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29" w:rsidRDefault="001844AD">
      <w:r>
        <w:t xml:space="preserve">  </w:t>
      </w:r>
      <w:r w:rsidR="008839D8">
        <w:t xml:space="preserve">                                  </w:t>
      </w:r>
      <w:r>
        <w:t xml:space="preserve">   </w:t>
      </w:r>
      <w:r w:rsidR="00877A25">
        <w:t xml:space="preserve">  </w:t>
      </w:r>
      <w:r w:rsidR="008839D8">
        <w:rPr>
          <w:noProof/>
          <w:lang w:val="en-US"/>
        </w:rPr>
        <w:drawing>
          <wp:inline distT="0" distB="0" distL="0" distR="0">
            <wp:extent cx="1933575" cy="2826511"/>
            <wp:effectExtent l="19050" t="0" r="9525" b="0"/>
            <wp:docPr id="3" name="Picture 1" descr="C:\Users\Admin\Desktop\PIR- 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IR- W- IMAGE.jpg"/>
                    <pic:cNvPicPr>
                      <a:picLocks noChangeAspect="1" noChangeArrowheads="1"/>
                    </pic:cNvPicPr>
                  </pic:nvPicPr>
                  <pic:blipFill>
                    <a:blip r:embed="rId5" cstate="print"/>
                    <a:srcRect/>
                    <a:stretch>
                      <a:fillRect/>
                    </a:stretch>
                  </pic:blipFill>
                  <pic:spPr bwMode="auto">
                    <a:xfrm>
                      <a:off x="0" y="0"/>
                      <a:ext cx="1933929" cy="2827028"/>
                    </a:xfrm>
                    <a:prstGeom prst="rect">
                      <a:avLst/>
                    </a:prstGeom>
                    <a:noFill/>
                    <a:ln w="9525">
                      <a:noFill/>
                      <a:miter lim="800000"/>
                      <a:headEnd/>
                      <a:tailEnd/>
                    </a:ln>
                  </pic:spPr>
                </pic:pic>
              </a:graphicData>
            </a:graphic>
          </wp:inline>
        </w:drawing>
      </w:r>
    </w:p>
    <w:p w:rsidR="00BE3BD6" w:rsidRPr="00534504" w:rsidRDefault="00BE3BD6"/>
    <w:p w:rsidR="00CE583A" w:rsidRDefault="00781692" w:rsidP="00CE583A">
      <w:pPr>
        <w:pStyle w:val="NoSpacing"/>
      </w:pPr>
      <w:r>
        <w:t xml:space="preserve">                     </w:t>
      </w:r>
    </w:p>
    <w:p w:rsidR="00CE583A" w:rsidRDefault="00CE583A" w:rsidP="00AF108B">
      <w:pPr>
        <w:pStyle w:val="NoSpacing"/>
      </w:pPr>
    </w:p>
    <w:p w:rsidR="00CE583A" w:rsidRDefault="00CE583A" w:rsidP="00AF108B">
      <w:pPr>
        <w:pStyle w:val="NoSpacing"/>
      </w:pPr>
    </w:p>
    <w:p w:rsidR="00AF108B" w:rsidRDefault="00781692" w:rsidP="00AF108B">
      <w:pPr>
        <w:pStyle w:val="NoSpacing"/>
      </w:pPr>
      <w:r>
        <w:t xml:space="preserve">  </w:t>
      </w:r>
      <w:r w:rsidR="00CE583A">
        <w:t xml:space="preserve">                                </w:t>
      </w:r>
      <w:r>
        <w:t xml:space="preserve">  </w:t>
      </w:r>
      <w:r w:rsidR="00770C29" w:rsidRPr="00534504">
        <w:rPr>
          <w:b/>
          <w:sz w:val="32"/>
          <w:szCs w:val="32"/>
        </w:rPr>
        <w:t>CONNECTION DRAWING</w:t>
      </w:r>
    </w:p>
    <w:p w:rsidR="00E264EE" w:rsidRPr="00AF108B" w:rsidRDefault="00AF108B" w:rsidP="00AF108B">
      <w:pPr>
        <w:tabs>
          <w:tab w:val="left" w:pos="1040"/>
        </w:tabs>
      </w:pPr>
      <w:r>
        <w:tab/>
      </w:r>
    </w:p>
    <w:p w:rsidR="00B66DD5" w:rsidRDefault="00770C29" w:rsidP="00B66DD5">
      <w:pPr>
        <w:rPr>
          <w:lang w:val="en-US"/>
        </w:rPr>
      </w:pPr>
      <w:r w:rsidRPr="00534504">
        <w:rPr>
          <w:noProof/>
          <w:lang w:val="en-US"/>
        </w:rPr>
        <w:drawing>
          <wp:inline distT="0" distB="0" distL="0" distR="0">
            <wp:extent cx="4505325" cy="3085417"/>
            <wp:effectExtent l="19050" t="0" r="9525" b="0"/>
            <wp:docPr id="2" name="Picture 2" descr="C:\Users\induselectric\Desktop\PIR wi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duselectric\Desktop\PIR wiring.JPG"/>
                    <pic:cNvPicPr>
                      <a:picLocks noChangeAspect="1" noChangeArrowheads="1"/>
                    </pic:cNvPicPr>
                  </pic:nvPicPr>
                  <pic:blipFill>
                    <a:blip r:embed="rId6" cstate="print"/>
                    <a:srcRect/>
                    <a:stretch>
                      <a:fillRect/>
                    </a:stretch>
                  </pic:blipFill>
                  <pic:spPr bwMode="auto">
                    <a:xfrm>
                      <a:off x="0" y="0"/>
                      <a:ext cx="4518006" cy="3094101"/>
                    </a:xfrm>
                    <a:prstGeom prst="rect">
                      <a:avLst/>
                    </a:prstGeom>
                    <a:noFill/>
                    <a:ln w="9525">
                      <a:noFill/>
                      <a:miter lim="800000"/>
                      <a:headEnd/>
                      <a:tailEnd/>
                    </a:ln>
                  </pic:spPr>
                </pic:pic>
              </a:graphicData>
            </a:graphic>
          </wp:inline>
        </w:drawing>
      </w:r>
    </w:p>
    <w:p w:rsidR="001844AD" w:rsidRDefault="001844AD" w:rsidP="00B66DD5">
      <w:pPr>
        <w:rPr>
          <w:b/>
          <w:sz w:val="24"/>
        </w:rPr>
      </w:pPr>
    </w:p>
    <w:p w:rsidR="001844AD" w:rsidRDefault="001844AD" w:rsidP="00B66DD5">
      <w:pPr>
        <w:rPr>
          <w:b/>
          <w:sz w:val="24"/>
        </w:rPr>
      </w:pPr>
    </w:p>
    <w:p w:rsidR="004F79EC" w:rsidRDefault="004F79EC" w:rsidP="00B66DD5">
      <w:pPr>
        <w:rPr>
          <w:b/>
          <w:sz w:val="24"/>
        </w:rPr>
      </w:pPr>
    </w:p>
    <w:p w:rsidR="004F79EC" w:rsidRDefault="004F79EC" w:rsidP="00B66DD5">
      <w:pPr>
        <w:rPr>
          <w:b/>
          <w:sz w:val="24"/>
        </w:rPr>
      </w:pPr>
    </w:p>
    <w:p w:rsidR="004F79EC" w:rsidRDefault="004F79EC" w:rsidP="00B66DD5">
      <w:pPr>
        <w:rPr>
          <w:b/>
          <w:sz w:val="24"/>
        </w:rPr>
      </w:pPr>
    </w:p>
    <w:p w:rsidR="004F79EC" w:rsidRDefault="004F79EC" w:rsidP="00B66DD5">
      <w:pPr>
        <w:rPr>
          <w:b/>
          <w:sz w:val="24"/>
        </w:rPr>
      </w:pPr>
    </w:p>
    <w:p w:rsidR="004F79EC" w:rsidRDefault="004F79EC" w:rsidP="00B66DD5">
      <w:pPr>
        <w:rPr>
          <w:b/>
          <w:sz w:val="24"/>
        </w:rPr>
      </w:pPr>
    </w:p>
    <w:p w:rsidR="00E437F5" w:rsidRPr="004F79EC" w:rsidRDefault="00E437F5" w:rsidP="00B66DD5">
      <w:pPr>
        <w:rPr>
          <w:b/>
          <w:sz w:val="24"/>
        </w:rPr>
      </w:pPr>
      <w:r w:rsidRPr="004F79EC">
        <w:rPr>
          <w:b/>
          <w:sz w:val="32"/>
          <w:szCs w:val="28"/>
        </w:rPr>
        <w:t>Wire connections of power saver light switch: model:</w:t>
      </w:r>
      <w:r w:rsidR="0044319C" w:rsidRPr="004F79EC">
        <w:rPr>
          <w:b/>
          <w:sz w:val="32"/>
          <w:szCs w:val="28"/>
        </w:rPr>
        <w:t xml:space="preserve"> </w:t>
      </w:r>
      <w:r w:rsidR="001C7878" w:rsidRPr="004F79EC">
        <w:rPr>
          <w:b/>
          <w:sz w:val="32"/>
          <w:szCs w:val="28"/>
        </w:rPr>
        <w:t>PSS – 900 W</w:t>
      </w:r>
      <w:r w:rsidR="001C7878" w:rsidRPr="004F79EC">
        <w:rPr>
          <w:b/>
          <w:sz w:val="24"/>
        </w:rPr>
        <w:t xml:space="preserve"> </w:t>
      </w:r>
    </w:p>
    <w:p w:rsidR="00E437F5" w:rsidRPr="00E437F5" w:rsidRDefault="005C7093" w:rsidP="00E437F5">
      <w:pPr>
        <w:numPr>
          <w:ilvl w:val="0"/>
          <w:numId w:val="2"/>
        </w:numPr>
        <w:spacing w:after="0" w:line="240" w:lineRule="auto"/>
        <w:rPr>
          <w:b/>
          <w:sz w:val="24"/>
        </w:rPr>
      </w:pPr>
      <w:r>
        <w:rPr>
          <w:b/>
          <w:sz w:val="24"/>
        </w:rPr>
        <w:t>Brown</w:t>
      </w:r>
      <w:r w:rsidR="00E437F5" w:rsidRPr="00E437F5">
        <w:rPr>
          <w:b/>
          <w:sz w:val="24"/>
        </w:rPr>
        <w:t xml:space="preserve"> wire is LINE</w:t>
      </w:r>
    </w:p>
    <w:p w:rsidR="00E437F5" w:rsidRPr="00E437F5" w:rsidRDefault="005C7093" w:rsidP="00E437F5">
      <w:pPr>
        <w:numPr>
          <w:ilvl w:val="0"/>
          <w:numId w:val="2"/>
        </w:numPr>
        <w:spacing w:after="0" w:line="240" w:lineRule="auto"/>
        <w:rPr>
          <w:b/>
          <w:sz w:val="24"/>
        </w:rPr>
      </w:pPr>
      <w:r>
        <w:rPr>
          <w:b/>
          <w:sz w:val="24"/>
        </w:rPr>
        <w:t>Blue</w:t>
      </w:r>
      <w:r w:rsidR="00E437F5" w:rsidRPr="00E437F5">
        <w:rPr>
          <w:b/>
          <w:sz w:val="24"/>
        </w:rPr>
        <w:t xml:space="preserve"> wires are NEUTRAL</w:t>
      </w:r>
    </w:p>
    <w:p w:rsidR="00E437F5" w:rsidRPr="00E437F5" w:rsidRDefault="00E437F5" w:rsidP="00E437F5">
      <w:pPr>
        <w:numPr>
          <w:ilvl w:val="0"/>
          <w:numId w:val="2"/>
        </w:numPr>
        <w:spacing w:after="0" w:line="240" w:lineRule="auto"/>
        <w:rPr>
          <w:b/>
          <w:sz w:val="24"/>
        </w:rPr>
      </w:pPr>
      <w:r w:rsidRPr="00E437F5">
        <w:rPr>
          <w:b/>
          <w:sz w:val="24"/>
        </w:rPr>
        <w:t xml:space="preserve">Red fuse wire is LOAD   </w:t>
      </w:r>
    </w:p>
    <w:p w:rsidR="00E437F5" w:rsidRPr="00E437F5" w:rsidRDefault="001844AD" w:rsidP="00E437F5">
      <w:pPr>
        <w:numPr>
          <w:ilvl w:val="1"/>
          <w:numId w:val="2"/>
        </w:numPr>
        <w:spacing w:after="0" w:line="240" w:lineRule="auto"/>
        <w:rPr>
          <w:b/>
          <w:sz w:val="24"/>
        </w:rPr>
      </w:pPr>
      <w:r>
        <w:rPr>
          <w:b/>
          <w:sz w:val="24"/>
        </w:rPr>
        <w:t xml:space="preserve">Twisted pair of Brown &amp; </w:t>
      </w:r>
      <w:r w:rsidR="005C7093">
        <w:rPr>
          <w:b/>
          <w:sz w:val="24"/>
        </w:rPr>
        <w:t>Blue</w:t>
      </w:r>
      <w:r w:rsidR="00E437F5" w:rsidRPr="00E437F5">
        <w:rPr>
          <w:b/>
          <w:sz w:val="24"/>
        </w:rPr>
        <w:t xml:space="preserve"> wires to be </w:t>
      </w:r>
      <w:r w:rsidR="005C7093">
        <w:rPr>
          <w:b/>
          <w:sz w:val="24"/>
        </w:rPr>
        <w:t xml:space="preserve">connected to line &amp; neutral (Brown is line &amp; </w:t>
      </w:r>
      <w:r w:rsidR="00E5516E">
        <w:rPr>
          <w:b/>
          <w:sz w:val="24"/>
        </w:rPr>
        <w:t>Blue</w:t>
      </w:r>
      <w:r w:rsidR="00E437F5" w:rsidRPr="00E437F5">
        <w:rPr>
          <w:b/>
          <w:sz w:val="24"/>
        </w:rPr>
        <w:t xml:space="preserve"> is neutral) INPUT.</w:t>
      </w:r>
    </w:p>
    <w:p w:rsidR="00E437F5" w:rsidRPr="00E437F5" w:rsidRDefault="001844AD" w:rsidP="00E437F5">
      <w:pPr>
        <w:numPr>
          <w:ilvl w:val="1"/>
          <w:numId w:val="2"/>
        </w:numPr>
        <w:spacing w:after="0" w:line="240" w:lineRule="auto"/>
        <w:rPr>
          <w:b/>
          <w:sz w:val="24"/>
        </w:rPr>
      </w:pPr>
      <w:r>
        <w:rPr>
          <w:b/>
          <w:sz w:val="24"/>
        </w:rPr>
        <w:t xml:space="preserve">The pair of Red fuse wire &amp; </w:t>
      </w:r>
      <w:r w:rsidR="00E5516E">
        <w:rPr>
          <w:b/>
          <w:sz w:val="24"/>
        </w:rPr>
        <w:t>Blue</w:t>
      </w:r>
      <w:r w:rsidR="00E437F5" w:rsidRPr="00E437F5">
        <w:rPr>
          <w:b/>
          <w:sz w:val="24"/>
        </w:rPr>
        <w:t xml:space="preserve"> wires to be connected load </w:t>
      </w:r>
      <w:r w:rsidR="00E5516E">
        <w:rPr>
          <w:b/>
          <w:sz w:val="24"/>
        </w:rPr>
        <w:t>&amp; neutra</w:t>
      </w:r>
      <w:r>
        <w:rPr>
          <w:b/>
          <w:sz w:val="24"/>
        </w:rPr>
        <w:t xml:space="preserve">l (fuse wire is load &amp; </w:t>
      </w:r>
      <w:r w:rsidR="00E5516E">
        <w:rPr>
          <w:b/>
          <w:sz w:val="24"/>
        </w:rPr>
        <w:t>Blue</w:t>
      </w:r>
      <w:r w:rsidR="00E437F5" w:rsidRPr="00E437F5">
        <w:rPr>
          <w:b/>
          <w:sz w:val="24"/>
        </w:rPr>
        <w:t xml:space="preserve"> is neutral) as OUTPUT.</w:t>
      </w:r>
    </w:p>
    <w:p w:rsidR="00E437F5" w:rsidRDefault="00E437F5" w:rsidP="00E437F5">
      <w:pPr>
        <w:ind w:left="1080"/>
        <w:rPr>
          <w:b/>
          <w:sz w:val="24"/>
        </w:rPr>
      </w:pPr>
    </w:p>
    <w:p w:rsidR="00E437F5" w:rsidRDefault="00E437F5" w:rsidP="00770C29">
      <w:pPr>
        <w:rPr>
          <w:b/>
          <w:sz w:val="24"/>
        </w:rPr>
      </w:pPr>
      <w:r w:rsidRPr="00E437F5">
        <w:rPr>
          <w:b/>
          <w:sz w:val="24"/>
        </w:rPr>
        <w:t xml:space="preserve"> </w:t>
      </w:r>
      <w:r w:rsidR="00E5516E">
        <w:rPr>
          <w:b/>
          <w:sz w:val="24"/>
        </w:rPr>
        <w:t>NOT</w:t>
      </w:r>
      <w:r w:rsidR="001844AD">
        <w:rPr>
          <w:b/>
          <w:sz w:val="24"/>
        </w:rPr>
        <w:t xml:space="preserve">E: The pair of Red fuse wire &amp; </w:t>
      </w:r>
      <w:r w:rsidR="00E5516E">
        <w:rPr>
          <w:b/>
          <w:sz w:val="24"/>
        </w:rPr>
        <w:t>Blue</w:t>
      </w:r>
      <w:r w:rsidRPr="00E437F5">
        <w:rPr>
          <w:b/>
          <w:sz w:val="24"/>
        </w:rPr>
        <w:t xml:space="preserve"> can be directly connected to load (bulb).</w:t>
      </w:r>
    </w:p>
    <w:p w:rsidR="001844AD" w:rsidRDefault="001844AD" w:rsidP="00770C29">
      <w:pPr>
        <w:rPr>
          <w:rFonts w:ascii="Arial" w:hAnsi="Arial" w:cs="Arial"/>
          <w:b/>
          <w:color w:val="0000FF"/>
          <w:sz w:val="28"/>
          <w:szCs w:val="28"/>
          <w:lang w:val="en-US"/>
        </w:rPr>
      </w:pPr>
    </w:p>
    <w:p w:rsidR="00770C29" w:rsidRPr="00534504" w:rsidRDefault="00770C29" w:rsidP="00770C29">
      <w:pPr>
        <w:rPr>
          <w:rFonts w:ascii="Arial" w:hAnsi="Arial" w:cs="Arial"/>
          <w:color w:val="0000FF"/>
          <w:sz w:val="40"/>
          <w:szCs w:val="40"/>
          <w:lang w:val="en-US"/>
        </w:rPr>
      </w:pPr>
      <w:r w:rsidRPr="00534504">
        <w:rPr>
          <w:rFonts w:ascii="Arial" w:hAnsi="Arial" w:cs="Arial"/>
          <w:b/>
          <w:color w:val="0000FF"/>
          <w:sz w:val="28"/>
          <w:szCs w:val="28"/>
          <w:lang w:val="en-US"/>
        </w:rPr>
        <w:t xml:space="preserve">(Automatic light)                                                                                                   </w:t>
      </w:r>
      <w:r w:rsidRPr="00534504">
        <w:rPr>
          <w:rFonts w:ascii="Arial" w:hAnsi="Arial" w:cs="Arial"/>
          <w:color w:val="0000FF"/>
          <w:sz w:val="40"/>
          <w:szCs w:val="40"/>
          <w:lang w:val="en-US"/>
        </w:rPr>
        <w:t>INSTRUCTIONS OF USE</w:t>
      </w:r>
    </w:p>
    <w:p w:rsidR="00781692" w:rsidRDefault="00770C29" w:rsidP="00537298">
      <w:pPr>
        <w:rPr>
          <w:rFonts w:ascii="Arial" w:hAnsi="Arial" w:cs="Arial"/>
          <w:b/>
          <w:color w:val="0000FF"/>
          <w:sz w:val="32"/>
          <w:szCs w:val="32"/>
          <w:lang w:val="en-US"/>
        </w:rPr>
      </w:pPr>
      <w:r w:rsidRPr="00534504">
        <w:rPr>
          <w:rFonts w:ascii="Arial" w:hAnsi="Arial" w:cs="Arial"/>
          <w:b/>
          <w:lang w:val="en-US"/>
        </w:rPr>
        <w:t xml:space="preserve">The product is a new energy saving switch with a good sensitivity detector circuit. When humans enter the detection field, it will start the load at once. It identifies automatically day and night. Its Installation is very convenient and its usage is very wide. Besides bathrooms it can be installed in corridors, </w:t>
      </w:r>
      <w:r w:rsidR="00537298">
        <w:rPr>
          <w:rFonts w:ascii="Arial" w:hAnsi="Arial" w:cs="Arial"/>
          <w:b/>
          <w:lang w:val="en-US"/>
        </w:rPr>
        <w:t xml:space="preserve">stair cases basements, Garages, </w:t>
      </w:r>
      <w:r w:rsidRPr="00534504">
        <w:rPr>
          <w:rFonts w:ascii="Arial" w:hAnsi="Arial" w:cs="Arial"/>
          <w:b/>
          <w:lang w:val="en-US"/>
        </w:rPr>
        <w:t>etc,</w:t>
      </w:r>
    </w:p>
    <w:p w:rsidR="00A63078" w:rsidRPr="00534504" w:rsidRDefault="004F79EC" w:rsidP="00A63078">
      <w:pPr>
        <w:rPr>
          <w:rFonts w:ascii="Arial" w:hAnsi="Arial" w:cs="Arial"/>
          <w:b/>
          <w:sz w:val="16"/>
          <w:szCs w:val="16"/>
          <w:lang w:val="en-US"/>
        </w:rPr>
      </w:pPr>
      <w:r>
        <w:rPr>
          <w:rFonts w:ascii="Arial" w:hAnsi="Arial" w:cs="Arial"/>
          <w:b/>
          <w:lang w:val="en-US"/>
        </w:rPr>
        <w:t xml:space="preserve">         </w:t>
      </w:r>
      <w:r w:rsidR="00770C29" w:rsidRPr="00534504">
        <w:rPr>
          <w:rFonts w:ascii="Arial" w:hAnsi="Arial" w:cs="Arial"/>
          <w:b/>
          <w:lang w:val="en-US"/>
        </w:rPr>
        <w:t xml:space="preserve"> </w:t>
      </w:r>
      <w:r w:rsidR="00A63078" w:rsidRPr="00534504">
        <w:rPr>
          <w:rFonts w:ascii="Arial" w:hAnsi="Arial" w:cs="Arial"/>
          <w:b/>
          <w:color w:val="0000FF"/>
          <w:sz w:val="32"/>
          <w:szCs w:val="32"/>
          <w:lang w:val="en-US"/>
        </w:rPr>
        <w:t>SPECIFICATIONS:</w:t>
      </w:r>
      <w:r w:rsidR="00A63078" w:rsidRPr="00534504">
        <w:rPr>
          <w:rFonts w:ascii="Arial" w:hAnsi="Arial" w:cs="Arial"/>
          <w:b/>
          <w:sz w:val="16"/>
          <w:szCs w:val="16"/>
          <w:lang w:val="en-US"/>
        </w:rPr>
        <w:t xml:space="preserve"> </w:t>
      </w:r>
    </w:p>
    <w:p w:rsidR="00E168DC" w:rsidRPr="00E168DC" w:rsidRDefault="00E168DC" w:rsidP="00E168DC">
      <w:pPr>
        <w:framePr w:hSpace="180" w:wrap="around" w:vAnchor="text" w:hAnchor="page" w:x="1099" w:y="1"/>
        <w:rPr>
          <w:rFonts w:ascii="Arial" w:hAnsi="Arial" w:cs="Arial"/>
          <w:b/>
          <w:sz w:val="20"/>
          <w:szCs w:val="20"/>
        </w:rPr>
      </w:pPr>
      <w:r w:rsidRPr="00E168DC">
        <w:rPr>
          <w:rFonts w:ascii="Arial" w:hAnsi="Arial" w:cs="Arial"/>
          <w:b/>
          <w:sz w:val="20"/>
          <w:szCs w:val="20"/>
        </w:rPr>
        <w:t xml:space="preserve">Power source                     : 110-220 V AC </w:t>
      </w:r>
    </w:p>
    <w:p w:rsidR="00E168DC" w:rsidRPr="00E168DC" w:rsidRDefault="00E168DC" w:rsidP="00E168DC">
      <w:pPr>
        <w:framePr w:hSpace="180" w:wrap="around" w:vAnchor="text" w:hAnchor="page" w:x="1099" w:y="1"/>
        <w:rPr>
          <w:rFonts w:ascii="Arial" w:hAnsi="Arial" w:cs="Arial"/>
          <w:b/>
          <w:sz w:val="20"/>
          <w:szCs w:val="20"/>
        </w:rPr>
      </w:pPr>
      <w:r w:rsidRPr="00E168DC">
        <w:rPr>
          <w:rFonts w:ascii="Arial" w:hAnsi="Arial" w:cs="Arial"/>
          <w:b/>
          <w:sz w:val="20"/>
          <w:szCs w:val="20"/>
        </w:rPr>
        <w:t>Rated load                           :  900 W</w:t>
      </w:r>
    </w:p>
    <w:p w:rsidR="00E168DC" w:rsidRPr="00E168DC" w:rsidRDefault="00E168DC" w:rsidP="00E168DC">
      <w:pPr>
        <w:framePr w:hSpace="180" w:wrap="around" w:vAnchor="text" w:hAnchor="page" w:x="1099" w:y="1"/>
        <w:rPr>
          <w:rFonts w:ascii="Arial" w:hAnsi="Arial" w:cs="Arial"/>
          <w:b/>
          <w:sz w:val="20"/>
          <w:szCs w:val="20"/>
        </w:rPr>
      </w:pPr>
      <w:r w:rsidRPr="00E168DC">
        <w:rPr>
          <w:rFonts w:ascii="Arial" w:hAnsi="Arial" w:cs="Arial"/>
          <w:b/>
          <w:sz w:val="20"/>
          <w:szCs w:val="20"/>
        </w:rPr>
        <w:t>Detec</w:t>
      </w:r>
      <w:r w:rsidR="00F746FB">
        <w:rPr>
          <w:rFonts w:ascii="Arial" w:hAnsi="Arial" w:cs="Arial"/>
          <w:b/>
          <w:sz w:val="20"/>
          <w:szCs w:val="20"/>
        </w:rPr>
        <w:t>tion Angle                  : 14</w:t>
      </w:r>
      <w:r w:rsidRPr="00E168DC">
        <w:rPr>
          <w:rFonts w:ascii="Arial" w:hAnsi="Arial" w:cs="Arial"/>
          <w:b/>
          <w:sz w:val="20"/>
          <w:szCs w:val="20"/>
        </w:rPr>
        <w:t>0 deg</w:t>
      </w:r>
    </w:p>
    <w:p w:rsidR="00E168DC" w:rsidRPr="00E168DC" w:rsidRDefault="00E168DC" w:rsidP="00E168DC">
      <w:pPr>
        <w:framePr w:hSpace="180" w:wrap="around" w:vAnchor="text" w:hAnchor="page" w:x="1099" w:y="1"/>
        <w:rPr>
          <w:rFonts w:ascii="Arial" w:hAnsi="Arial" w:cs="Arial"/>
          <w:b/>
          <w:sz w:val="20"/>
          <w:szCs w:val="20"/>
        </w:rPr>
      </w:pPr>
      <w:r w:rsidRPr="00E168DC">
        <w:rPr>
          <w:rFonts w:ascii="Arial" w:hAnsi="Arial" w:cs="Arial"/>
          <w:b/>
          <w:sz w:val="20"/>
          <w:szCs w:val="20"/>
        </w:rPr>
        <w:t>Power frequency                : 50 – 60 Hz</w:t>
      </w:r>
    </w:p>
    <w:p w:rsidR="00E168DC" w:rsidRPr="00E168DC" w:rsidRDefault="00E168DC" w:rsidP="00E168DC">
      <w:pPr>
        <w:framePr w:hSpace="180" w:wrap="around" w:vAnchor="text" w:hAnchor="page" w:x="1099" w:y="1"/>
        <w:rPr>
          <w:rFonts w:ascii="Arial" w:hAnsi="Arial" w:cs="Arial"/>
          <w:b/>
          <w:sz w:val="20"/>
          <w:szCs w:val="20"/>
        </w:rPr>
      </w:pPr>
      <w:r w:rsidRPr="00E168DC">
        <w:rPr>
          <w:rFonts w:ascii="Arial" w:hAnsi="Arial" w:cs="Arial"/>
          <w:b/>
          <w:sz w:val="20"/>
          <w:szCs w:val="20"/>
        </w:rPr>
        <w:t>Ambient light (adjustable</w:t>
      </w:r>
      <w:proofErr w:type="gramStart"/>
      <w:r w:rsidRPr="00E168DC">
        <w:rPr>
          <w:rFonts w:ascii="Arial" w:hAnsi="Arial" w:cs="Arial"/>
          <w:b/>
          <w:sz w:val="20"/>
          <w:szCs w:val="20"/>
        </w:rPr>
        <w:t>) :</w:t>
      </w:r>
      <w:proofErr w:type="gramEnd"/>
      <w:r w:rsidRPr="00E168DC">
        <w:rPr>
          <w:rFonts w:ascii="Arial" w:hAnsi="Arial" w:cs="Arial"/>
          <w:b/>
          <w:sz w:val="20"/>
          <w:szCs w:val="20"/>
        </w:rPr>
        <w:t xml:space="preserve"> &lt; 2 </w:t>
      </w:r>
      <w:proofErr w:type="spellStart"/>
      <w:r w:rsidRPr="00E168DC">
        <w:rPr>
          <w:rFonts w:ascii="Arial" w:hAnsi="Arial" w:cs="Arial"/>
          <w:b/>
          <w:sz w:val="20"/>
          <w:szCs w:val="20"/>
        </w:rPr>
        <w:t>Lux</w:t>
      </w:r>
      <w:proofErr w:type="spellEnd"/>
      <w:r w:rsidRPr="00E168DC">
        <w:rPr>
          <w:rFonts w:ascii="Arial" w:hAnsi="Arial" w:cs="Arial"/>
          <w:b/>
          <w:sz w:val="20"/>
          <w:szCs w:val="20"/>
        </w:rPr>
        <w:t xml:space="preserve"> – daylight</w:t>
      </w:r>
    </w:p>
    <w:p w:rsidR="00E168DC" w:rsidRPr="00E168DC" w:rsidRDefault="00E168DC" w:rsidP="00E168DC">
      <w:pPr>
        <w:framePr w:hSpace="180" w:wrap="around" w:vAnchor="text" w:hAnchor="page" w:x="1099" w:y="1"/>
        <w:rPr>
          <w:rFonts w:ascii="Arial" w:hAnsi="Arial" w:cs="Arial"/>
          <w:b/>
          <w:sz w:val="20"/>
          <w:szCs w:val="20"/>
        </w:rPr>
      </w:pPr>
      <w:r w:rsidRPr="00E168DC">
        <w:rPr>
          <w:rFonts w:ascii="Arial" w:hAnsi="Arial" w:cs="Arial"/>
          <w:b/>
          <w:sz w:val="20"/>
          <w:szCs w:val="20"/>
        </w:rPr>
        <w:t>Detection Distance             : 10m max (&lt;24 deg c)</w:t>
      </w:r>
    </w:p>
    <w:p w:rsidR="00E168DC" w:rsidRPr="00E168DC" w:rsidRDefault="00E168DC" w:rsidP="00E168DC">
      <w:pPr>
        <w:framePr w:hSpace="180" w:wrap="around" w:vAnchor="text" w:hAnchor="page" w:x="1099" w:y="1"/>
        <w:rPr>
          <w:rFonts w:ascii="Arial" w:hAnsi="Arial" w:cs="Arial"/>
          <w:b/>
          <w:sz w:val="20"/>
          <w:szCs w:val="20"/>
        </w:rPr>
      </w:pPr>
      <w:r w:rsidRPr="00E168DC">
        <w:rPr>
          <w:rFonts w:ascii="Arial" w:hAnsi="Arial" w:cs="Arial"/>
          <w:b/>
          <w:sz w:val="20"/>
          <w:szCs w:val="20"/>
        </w:rPr>
        <w:t>Time-Delay ( adj</w:t>
      </w:r>
      <w:r w:rsidR="001919C4">
        <w:rPr>
          <w:rFonts w:ascii="Arial" w:hAnsi="Arial" w:cs="Arial"/>
          <w:b/>
          <w:sz w:val="20"/>
          <w:szCs w:val="20"/>
        </w:rPr>
        <w:t>ustable)    : Min 8 sec to Max 5</w:t>
      </w:r>
      <w:r w:rsidRPr="00E168DC">
        <w:rPr>
          <w:rFonts w:ascii="Arial" w:hAnsi="Arial" w:cs="Arial"/>
          <w:b/>
          <w:sz w:val="20"/>
          <w:szCs w:val="20"/>
        </w:rPr>
        <w:t xml:space="preserve"> min </w:t>
      </w:r>
    </w:p>
    <w:p w:rsidR="00E168DC" w:rsidRPr="00E168DC" w:rsidRDefault="00C5778C" w:rsidP="00E168DC">
      <w:pPr>
        <w:framePr w:hSpace="180" w:wrap="around" w:vAnchor="text" w:hAnchor="page" w:x="1099" w:y="1"/>
        <w:rPr>
          <w:rFonts w:ascii="Arial" w:hAnsi="Arial" w:cs="Arial"/>
          <w:b/>
          <w:sz w:val="20"/>
          <w:szCs w:val="20"/>
        </w:rPr>
      </w:pPr>
      <w:r>
        <w:rPr>
          <w:rFonts w:ascii="Arial" w:hAnsi="Arial" w:cs="Arial"/>
          <w:b/>
          <w:sz w:val="20"/>
          <w:szCs w:val="20"/>
        </w:rPr>
        <w:t>Working temperature         : .20</w:t>
      </w:r>
      <w:r w:rsidR="00454210">
        <w:rPr>
          <w:rFonts w:ascii="Arial" w:hAnsi="Arial" w:cs="Arial"/>
          <w:b/>
          <w:sz w:val="20"/>
          <w:szCs w:val="20"/>
        </w:rPr>
        <w:t xml:space="preserve"> </w:t>
      </w:r>
      <w:r w:rsidR="00E168DC" w:rsidRPr="00E168DC">
        <w:rPr>
          <w:rFonts w:ascii="Arial" w:hAnsi="Arial" w:cs="Arial"/>
          <w:b/>
          <w:sz w:val="20"/>
          <w:szCs w:val="20"/>
        </w:rPr>
        <w:t>- 40 deg c</w:t>
      </w:r>
    </w:p>
    <w:p w:rsidR="00E168DC" w:rsidRPr="00E168DC" w:rsidRDefault="00E168DC" w:rsidP="00E168DC">
      <w:pPr>
        <w:framePr w:hSpace="180" w:wrap="around" w:vAnchor="text" w:hAnchor="page" w:x="1099" w:y="1"/>
        <w:rPr>
          <w:rFonts w:ascii="Arial" w:hAnsi="Arial" w:cs="Arial"/>
          <w:b/>
          <w:sz w:val="20"/>
          <w:szCs w:val="20"/>
        </w:rPr>
      </w:pPr>
      <w:r w:rsidRPr="00E168DC">
        <w:rPr>
          <w:rFonts w:ascii="Arial" w:hAnsi="Arial" w:cs="Arial"/>
          <w:b/>
          <w:sz w:val="20"/>
          <w:szCs w:val="20"/>
        </w:rPr>
        <w:t xml:space="preserve">Working Humidity               : &lt; 93%RH                                       </w:t>
      </w:r>
    </w:p>
    <w:p w:rsidR="00E168DC" w:rsidRPr="00E168DC" w:rsidRDefault="00E168DC" w:rsidP="00E168DC">
      <w:pPr>
        <w:framePr w:hSpace="180" w:wrap="around" w:vAnchor="text" w:hAnchor="page" w:x="1099" w:y="1"/>
        <w:rPr>
          <w:rFonts w:ascii="Arial" w:hAnsi="Arial" w:cs="Arial"/>
          <w:b/>
          <w:sz w:val="20"/>
          <w:szCs w:val="20"/>
        </w:rPr>
      </w:pPr>
      <w:r w:rsidRPr="00E168DC">
        <w:rPr>
          <w:rFonts w:ascii="Arial" w:hAnsi="Arial" w:cs="Arial"/>
          <w:b/>
          <w:sz w:val="20"/>
          <w:szCs w:val="20"/>
        </w:rPr>
        <w:t xml:space="preserve">Power consumption  </w:t>
      </w:r>
      <w:r w:rsidR="00454210">
        <w:rPr>
          <w:rFonts w:ascii="Arial" w:hAnsi="Arial" w:cs="Arial"/>
          <w:b/>
          <w:sz w:val="20"/>
          <w:szCs w:val="20"/>
        </w:rPr>
        <w:t xml:space="preserve">         : </w:t>
      </w:r>
      <w:r w:rsidR="007473EC">
        <w:rPr>
          <w:rFonts w:ascii="Arial" w:hAnsi="Arial" w:cs="Arial"/>
          <w:b/>
          <w:sz w:val="20"/>
          <w:szCs w:val="20"/>
        </w:rPr>
        <w:t xml:space="preserve"> Max 45m</w:t>
      </w:r>
      <w:r w:rsidR="00C5778C">
        <w:rPr>
          <w:rFonts w:ascii="Arial" w:hAnsi="Arial" w:cs="Arial"/>
          <w:b/>
          <w:sz w:val="20"/>
          <w:szCs w:val="20"/>
        </w:rPr>
        <w:t>W</w:t>
      </w:r>
      <w:r w:rsidR="00454210">
        <w:rPr>
          <w:rFonts w:ascii="Arial" w:hAnsi="Arial" w:cs="Arial"/>
          <w:b/>
          <w:sz w:val="20"/>
          <w:szCs w:val="20"/>
        </w:rPr>
        <w:t xml:space="preserve"> Static</w:t>
      </w:r>
    </w:p>
    <w:p w:rsidR="00E168DC" w:rsidRPr="00E168DC" w:rsidRDefault="00E168DC" w:rsidP="00E168DC">
      <w:pPr>
        <w:framePr w:hSpace="180" w:wrap="around" w:vAnchor="text" w:hAnchor="page" w:x="1099" w:y="1"/>
        <w:rPr>
          <w:rFonts w:ascii="Arial" w:hAnsi="Arial" w:cs="Arial"/>
          <w:b/>
          <w:sz w:val="20"/>
          <w:szCs w:val="20"/>
        </w:rPr>
      </w:pPr>
      <w:r w:rsidRPr="00E168DC">
        <w:rPr>
          <w:rFonts w:ascii="Arial" w:hAnsi="Arial" w:cs="Arial"/>
          <w:b/>
          <w:sz w:val="20"/>
          <w:szCs w:val="20"/>
        </w:rPr>
        <w:t xml:space="preserve">Detection motion speed     : 0.6 – 1.5 m/s  </w:t>
      </w:r>
    </w:p>
    <w:p w:rsidR="00E168DC" w:rsidRPr="00E168DC" w:rsidRDefault="00E168DC" w:rsidP="00E168DC">
      <w:pPr>
        <w:framePr w:hSpace="180" w:wrap="around" w:vAnchor="text" w:hAnchor="page" w:x="1099" w:y="1"/>
        <w:rPr>
          <w:rFonts w:ascii="Arial" w:hAnsi="Arial" w:cs="Arial"/>
          <w:b/>
          <w:sz w:val="20"/>
          <w:szCs w:val="20"/>
        </w:rPr>
      </w:pPr>
      <w:r w:rsidRPr="00E168DC">
        <w:rPr>
          <w:rFonts w:ascii="Arial" w:hAnsi="Arial" w:cs="Arial"/>
          <w:b/>
          <w:sz w:val="20"/>
          <w:szCs w:val="20"/>
        </w:rPr>
        <w:t>Installation height               : 1.5 m – 3.5m</w:t>
      </w:r>
    </w:p>
    <w:p w:rsidR="00E168DC" w:rsidRPr="00E168DC" w:rsidRDefault="009A3C4F" w:rsidP="00E168DC">
      <w:pPr>
        <w:framePr w:hSpace="180" w:wrap="around" w:vAnchor="text" w:hAnchor="page" w:x="1099" w:y="1"/>
        <w:rPr>
          <w:rFonts w:ascii="Arial" w:hAnsi="Arial" w:cs="Arial"/>
          <w:b/>
          <w:sz w:val="20"/>
          <w:szCs w:val="20"/>
        </w:rPr>
      </w:pPr>
      <w:r>
        <w:rPr>
          <w:rFonts w:ascii="Arial" w:hAnsi="Arial" w:cs="Arial"/>
          <w:b/>
          <w:sz w:val="20"/>
          <w:szCs w:val="20"/>
        </w:rPr>
        <w:t>Size                                       : L 80mm x W 62mm x TH 38mm</w:t>
      </w:r>
    </w:p>
    <w:p w:rsidR="00770C29" w:rsidRPr="00534504" w:rsidRDefault="00770C29" w:rsidP="00770C29">
      <w:pPr>
        <w:rPr>
          <w:rFonts w:ascii="Arial" w:hAnsi="Arial" w:cs="Arial"/>
          <w:b/>
          <w:sz w:val="16"/>
          <w:szCs w:val="16"/>
          <w:lang w:val="en-US"/>
        </w:rPr>
      </w:pPr>
      <w:r w:rsidRPr="00534504">
        <w:rPr>
          <w:rFonts w:ascii="Arial" w:hAnsi="Arial" w:cs="Arial"/>
          <w:b/>
          <w:lang w:val="en-US"/>
        </w:rPr>
        <w:t xml:space="preserve">                                                                  </w:t>
      </w:r>
    </w:p>
    <w:p w:rsidR="001844AD" w:rsidRDefault="001844AD" w:rsidP="00770C29">
      <w:pPr>
        <w:rPr>
          <w:rFonts w:ascii="Arial" w:hAnsi="Arial" w:cs="Arial"/>
          <w:b/>
          <w:color w:val="0000FF"/>
          <w:sz w:val="32"/>
          <w:szCs w:val="32"/>
          <w:lang w:val="en-US"/>
        </w:rPr>
      </w:pPr>
    </w:p>
    <w:p w:rsidR="001844AD" w:rsidRDefault="0035215F" w:rsidP="00770C29">
      <w:pPr>
        <w:rPr>
          <w:rFonts w:ascii="Arial" w:hAnsi="Arial" w:cs="Arial"/>
          <w:b/>
          <w:color w:val="0000FF"/>
          <w:sz w:val="32"/>
          <w:szCs w:val="32"/>
          <w:lang w:val="en-US"/>
        </w:rPr>
      </w:pPr>
      <w:r>
        <w:rPr>
          <w:rFonts w:ascii="Arial" w:hAnsi="Arial" w:cs="Arial"/>
          <w:b/>
          <w:color w:val="0000FF"/>
          <w:sz w:val="32"/>
          <w:szCs w:val="32"/>
          <w:lang w:val="en-US"/>
        </w:rPr>
        <w:lastRenderedPageBreak/>
        <w:t>Features:</w:t>
      </w:r>
    </w:p>
    <w:p w:rsidR="00000000" w:rsidRPr="0035215F" w:rsidRDefault="00B25405" w:rsidP="0035215F">
      <w:pPr>
        <w:numPr>
          <w:ilvl w:val="0"/>
          <w:numId w:val="4"/>
        </w:numPr>
        <w:rPr>
          <w:rFonts w:ascii="Arial" w:hAnsi="Arial" w:cs="Arial"/>
          <w:b/>
          <w:lang w:val="en-US"/>
        </w:rPr>
      </w:pPr>
      <w:r w:rsidRPr="0035215F">
        <w:rPr>
          <w:rFonts w:ascii="Arial" w:hAnsi="Arial" w:cs="Arial"/>
          <w:b/>
          <w:lang w:val="en-US"/>
        </w:rPr>
        <w:t xml:space="preserve">Long Sensing Distance </w:t>
      </w:r>
      <w:proofErr w:type="gramStart"/>
      <w:r w:rsidRPr="0035215F">
        <w:rPr>
          <w:rFonts w:ascii="Arial" w:hAnsi="Arial" w:cs="Arial"/>
          <w:b/>
          <w:lang w:val="en-US"/>
        </w:rPr>
        <w:t>over  10</w:t>
      </w:r>
      <w:proofErr w:type="gramEnd"/>
      <w:r w:rsidRPr="0035215F">
        <w:rPr>
          <w:rFonts w:ascii="Arial" w:hAnsi="Arial" w:cs="Arial"/>
          <w:b/>
          <w:lang w:val="en-US"/>
        </w:rPr>
        <w:t xml:space="preserve"> Meters.</w:t>
      </w:r>
    </w:p>
    <w:p w:rsidR="00000000" w:rsidRPr="0035215F" w:rsidRDefault="00B25405" w:rsidP="0035215F">
      <w:pPr>
        <w:numPr>
          <w:ilvl w:val="0"/>
          <w:numId w:val="4"/>
        </w:numPr>
        <w:rPr>
          <w:rFonts w:ascii="Arial" w:hAnsi="Arial" w:cs="Arial"/>
          <w:b/>
          <w:lang w:val="en-US"/>
        </w:rPr>
      </w:pPr>
      <w:r w:rsidRPr="0035215F">
        <w:rPr>
          <w:rFonts w:ascii="Arial" w:hAnsi="Arial" w:cs="Arial"/>
          <w:b/>
          <w:lang w:val="en-US"/>
        </w:rPr>
        <w:t>Viewing Angle over 140deg.</w:t>
      </w:r>
    </w:p>
    <w:p w:rsidR="00000000" w:rsidRPr="0035215F" w:rsidRDefault="00B25405" w:rsidP="0035215F">
      <w:pPr>
        <w:numPr>
          <w:ilvl w:val="0"/>
          <w:numId w:val="4"/>
        </w:numPr>
        <w:rPr>
          <w:rFonts w:ascii="Arial" w:hAnsi="Arial" w:cs="Arial"/>
          <w:b/>
          <w:lang w:val="en-US"/>
        </w:rPr>
      </w:pPr>
      <w:r w:rsidRPr="0035215F">
        <w:rPr>
          <w:rFonts w:ascii="Arial" w:hAnsi="Arial" w:cs="Arial"/>
          <w:b/>
          <w:lang w:val="en-US"/>
        </w:rPr>
        <w:t>Can handle up to 1.3kw load directly.</w:t>
      </w:r>
    </w:p>
    <w:p w:rsidR="00000000" w:rsidRPr="0035215F" w:rsidRDefault="00B25405" w:rsidP="0035215F">
      <w:pPr>
        <w:numPr>
          <w:ilvl w:val="0"/>
          <w:numId w:val="4"/>
        </w:numPr>
        <w:rPr>
          <w:rFonts w:ascii="Arial" w:hAnsi="Arial" w:cs="Arial"/>
          <w:b/>
          <w:lang w:val="en-US"/>
        </w:rPr>
      </w:pPr>
      <w:r w:rsidRPr="0035215F">
        <w:rPr>
          <w:rFonts w:ascii="Arial" w:hAnsi="Arial" w:cs="Arial"/>
          <w:b/>
          <w:lang w:val="en-US"/>
        </w:rPr>
        <w:t xml:space="preserve">Light Sensor included &amp; can be set for deferent </w:t>
      </w:r>
      <w:proofErr w:type="spellStart"/>
      <w:r w:rsidRPr="0035215F">
        <w:rPr>
          <w:rFonts w:ascii="Arial" w:hAnsi="Arial" w:cs="Arial"/>
          <w:b/>
          <w:lang w:val="en-US"/>
        </w:rPr>
        <w:t>Lux</w:t>
      </w:r>
      <w:proofErr w:type="spellEnd"/>
      <w:r w:rsidRPr="0035215F">
        <w:rPr>
          <w:rFonts w:ascii="Arial" w:hAnsi="Arial" w:cs="Arial"/>
          <w:b/>
          <w:lang w:val="en-US"/>
        </w:rPr>
        <w:t xml:space="preserve"> levels to switch ON/OFF with motion.</w:t>
      </w:r>
    </w:p>
    <w:p w:rsidR="00000000" w:rsidRPr="0035215F" w:rsidRDefault="00B25405" w:rsidP="0035215F">
      <w:pPr>
        <w:numPr>
          <w:ilvl w:val="0"/>
          <w:numId w:val="4"/>
        </w:numPr>
        <w:rPr>
          <w:rFonts w:ascii="Arial" w:hAnsi="Arial" w:cs="Arial"/>
          <w:b/>
          <w:lang w:val="en-US"/>
        </w:rPr>
      </w:pPr>
      <w:r w:rsidRPr="0035215F">
        <w:rPr>
          <w:rFonts w:ascii="Arial" w:hAnsi="Arial" w:cs="Arial"/>
          <w:b/>
          <w:lang w:val="en-US"/>
        </w:rPr>
        <w:t xml:space="preserve">Inbuilt timer </w:t>
      </w:r>
      <w:r w:rsidRPr="0035215F">
        <w:rPr>
          <w:rFonts w:ascii="Arial" w:hAnsi="Arial" w:cs="Arial"/>
          <w:b/>
          <w:lang w:val="en-US"/>
        </w:rPr>
        <w:t>up to 45 minutes.</w:t>
      </w:r>
    </w:p>
    <w:p w:rsidR="0035215F" w:rsidRPr="0035215F" w:rsidRDefault="0035215F" w:rsidP="0035215F">
      <w:pPr>
        <w:rPr>
          <w:rFonts w:ascii="Arial" w:hAnsi="Arial" w:cs="Arial"/>
          <w:b/>
          <w:lang w:val="en-US"/>
        </w:rPr>
      </w:pPr>
      <w:r w:rsidRPr="0035215F">
        <w:rPr>
          <w:rFonts w:ascii="Arial" w:hAnsi="Arial" w:cs="Arial"/>
          <w:b/>
          <w:lang w:val="en-US"/>
        </w:rPr>
        <w:t xml:space="preserve">     </w:t>
      </w:r>
      <w:r>
        <w:rPr>
          <w:rFonts w:ascii="Arial" w:hAnsi="Arial" w:cs="Arial"/>
          <w:b/>
          <w:lang w:val="en-US"/>
        </w:rPr>
        <w:t xml:space="preserve">       </w:t>
      </w:r>
      <w:r w:rsidRPr="0035215F">
        <w:rPr>
          <w:rFonts w:ascii="Arial" w:hAnsi="Arial" w:cs="Arial"/>
          <w:b/>
          <w:lang w:val="en-US"/>
        </w:rPr>
        <w:t xml:space="preserve"> </w:t>
      </w:r>
      <w:proofErr w:type="gramStart"/>
      <w:r w:rsidRPr="0035215F">
        <w:rPr>
          <w:rFonts w:ascii="Arial" w:hAnsi="Arial" w:cs="Arial"/>
          <w:b/>
          <w:lang w:val="en-US"/>
        </w:rPr>
        <w:t>Optional to suit occupancy requirements.</w:t>
      </w:r>
      <w:proofErr w:type="gramEnd"/>
    </w:p>
    <w:p w:rsidR="00000000" w:rsidRPr="0035215F" w:rsidRDefault="00B25405" w:rsidP="0035215F">
      <w:pPr>
        <w:numPr>
          <w:ilvl w:val="0"/>
          <w:numId w:val="5"/>
        </w:numPr>
        <w:rPr>
          <w:rFonts w:ascii="Arial" w:hAnsi="Arial" w:cs="Arial"/>
          <w:b/>
          <w:lang w:val="en-US"/>
        </w:rPr>
      </w:pPr>
      <w:r w:rsidRPr="0035215F">
        <w:rPr>
          <w:rFonts w:ascii="Arial" w:hAnsi="Arial" w:cs="Arial"/>
          <w:b/>
          <w:lang w:val="en-US"/>
        </w:rPr>
        <w:t>Works on 220V AC.</w:t>
      </w:r>
    </w:p>
    <w:p w:rsidR="00000000" w:rsidRPr="0035215F" w:rsidRDefault="00B25405" w:rsidP="0035215F">
      <w:pPr>
        <w:numPr>
          <w:ilvl w:val="0"/>
          <w:numId w:val="5"/>
        </w:numPr>
        <w:rPr>
          <w:rFonts w:ascii="Arial" w:hAnsi="Arial" w:cs="Arial"/>
          <w:b/>
          <w:lang w:val="en-US"/>
        </w:rPr>
      </w:pPr>
      <w:r w:rsidRPr="0035215F">
        <w:rPr>
          <w:rFonts w:ascii="Arial" w:hAnsi="Arial" w:cs="Arial"/>
          <w:b/>
          <w:lang w:val="en-US"/>
        </w:rPr>
        <w:t>Universal mounting bracket to set better viewing angles.</w:t>
      </w:r>
    </w:p>
    <w:p w:rsidR="00000000" w:rsidRPr="0035215F" w:rsidRDefault="00B25405" w:rsidP="0035215F">
      <w:pPr>
        <w:numPr>
          <w:ilvl w:val="0"/>
          <w:numId w:val="5"/>
        </w:numPr>
        <w:rPr>
          <w:rFonts w:ascii="Arial" w:hAnsi="Arial" w:cs="Arial"/>
          <w:b/>
          <w:lang w:val="en-US"/>
        </w:rPr>
      </w:pPr>
      <w:r w:rsidRPr="0035215F">
        <w:rPr>
          <w:rFonts w:ascii="Arial" w:hAnsi="Arial" w:cs="Arial"/>
          <w:b/>
          <w:lang w:val="en-US"/>
        </w:rPr>
        <w:t>Fuse provided to safe guard the product in case of short circuit.</w:t>
      </w:r>
    </w:p>
    <w:p w:rsidR="00000000" w:rsidRPr="0035215F" w:rsidRDefault="00B25405" w:rsidP="0035215F">
      <w:pPr>
        <w:numPr>
          <w:ilvl w:val="0"/>
          <w:numId w:val="5"/>
        </w:numPr>
        <w:rPr>
          <w:rFonts w:ascii="Arial" w:hAnsi="Arial" w:cs="Arial"/>
          <w:b/>
          <w:lang w:val="en-US"/>
        </w:rPr>
      </w:pPr>
      <w:r w:rsidRPr="0035215F">
        <w:rPr>
          <w:rFonts w:ascii="Arial" w:hAnsi="Arial" w:cs="Arial"/>
          <w:b/>
          <w:lang w:val="en-US"/>
        </w:rPr>
        <w:t>Device protected from spikes &amp; lightening suit</w:t>
      </w:r>
      <w:r w:rsidRPr="0035215F">
        <w:rPr>
          <w:rFonts w:ascii="Arial" w:hAnsi="Arial" w:cs="Arial"/>
          <w:b/>
          <w:lang w:val="en-US"/>
        </w:rPr>
        <w:t>able for corridors, staircase, porticos, etc</w:t>
      </w:r>
      <w:proofErr w:type="gramStart"/>
      <w:r w:rsidRPr="0035215F">
        <w:rPr>
          <w:rFonts w:ascii="Arial" w:hAnsi="Arial" w:cs="Arial"/>
          <w:b/>
          <w:lang w:val="en-US"/>
        </w:rPr>
        <w:t>,.</w:t>
      </w:r>
      <w:proofErr w:type="gramEnd"/>
    </w:p>
    <w:p w:rsidR="0035215F" w:rsidRDefault="0035215F" w:rsidP="00770C29">
      <w:pPr>
        <w:rPr>
          <w:rFonts w:ascii="Arial" w:hAnsi="Arial" w:cs="Arial"/>
          <w:b/>
          <w:color w:val="0000FF"/>
          <w:sz w:val="32"/>
          <w:szCs w:val="32"/>
          <w:lang w:val="en-US"/>
        </w:rPr>
      </w:pPr>
    </w:p>
    <w:p w:rsidR="00770C29" w:rsidRPr="00534504" w:rsidRDefault="00770C29" w:rsidP="00770C29">
      <w:pPr>
        <w:rPr>
          <w:rFonts w:ascii="Arial" w:hAnsi="Arial" w:cs="Arial"/>
          <w:b/>
          <w:color w:val="0000FF"/>
          <w:sz w:val="32"/>
          <w:szCs w:val="32"/>
          <w:lang w:val="en-US"/>
        </w:rPr>
      </w:pPr>
      <w:r w:rsidRPr="00534504">
        <w:rPr>
          <w:rFonts w:ascii="Arial" w:hAnsi="Arial" w:cs="Arial"/>
          <w:b/>
          <w:color w:val="0000FF"/>
          <w:sz w:val="32"/>
          <w:szCs w:val="32"/>
          <w:lang w:val="en-US"/>
        </w:rPr>
        <w:t>FUNCTION:</w:t>
      </w:r>
    </w:p>
    <w:p w:rsidR="00770C29" w:rsidRPr="00534504" w:rsidRDefault="00770C29" w:rsidP="00770C29">
      <w:pPr>
        <w:rPr>
          <w:rFonts w:ascii="Arial" w:hAnsi="Arial" w:cs="Arial"/>
          <w:b/>
          <w:lang w:val="en-US"/>
        </w:rPr>
      </w:pPr>
      <w:r w:rsidRPr="00534504">
        <w:rPr>
          <w:rFonts w:ascii="Arial" w:hAnsi="Arial" w:cs="Arial"/>
          <w:b/>
          <w:lang w:val="en-US"/>
        </w:rPr>
        <w:t>Detection field is made up of up and down &amp; left and right Service field.  It has the     relationship between movement and sensitivity.</w:t>
      </w:r>
    </w:p>
    <w:p w:rsidR="00770C29" w:rsidRPr="00534504" w:rsidRDefault="00770C29" w:rsidP="00770C29">
      <w:pPr>
        <w:numPr>
          <w:ilvl w:val="0"/>
          <w:numId w:val="1"/>
        </w:numPr>
        <w:spacing w:after="0" w:line="240" w:lineRule="auto"/>
        <w:rPr>
          <w:rFonts w:ascii="Arial" w:hAnsi="Arial" w:cs="Arial"/>
          <w:b/>
          <w:sz w:val="20"/>
          <w:szCs w:val="20"/>
          <w:lang w:val="en-US"/>
        </w:rPr>
      </w:pPr>
      <w:r w:rsidRPr="00534504">
        <w:rPr>
          <w:rFonts w:ascii="Arial" w:hAnsi="Arial" w:cs="Arial"/>
          <w:b/>
          <w:lang w:val="en-US"/>
        </w:rPr>
        <w:t xml:space="preserve">Can identify day and night: The </w:t>
      </w:r>
      <w:proofErr w:type="gramStart"/>
      <w:r w:rsidRPr="00534504">
        <w:rPr>
          <w:rFonts w:ascii="Arial" w:hAnsi="Arial" w:cs="Arial"/>
          <w:b/>
          <w:lang w:val="en-US"/>
        </w:rPr>
        <w:t>user  can</w:t>
      </w:r>
      <w:proofErr w:type="gramEnd"/>
      <w:r w:rsidRPr="00534504">
        <w:rPr>
          <w:rFonts w:ascii="Arial" w:hAnsi="Arial" w:cs="Arial"/>
          <w:b/>
          <w:lang w:val="en-US"/>
        </w:rPr>
        <w:t xml:space="preserve"> adjust ambient light when it is connected. It can work in day and night when it is in anti clockwise position (max).  It </w:t>
      </w:r>
      <w:proofErr w:type="gramStart"/>
      <w:r w:rsidRPr="00534504">
        <w:rPr>
          <w:rFonts w:ascii="Arial" w:hAnsi="Arial" w:cs="Arial"/>
          <w:b/>
          <w:lang w:val="en-US"/>
        </w:rPr>
        <w:t>can  work</w:t>
      </w:r>
      <w:proofErr w:type="gramEnd"/>
      <w:r w:rsidRPr="00534504">
        <w:rPr>
          <w:rFonts w:ascii="Arial" w:hAnsi="Arial" w:cs="Arial"/>
          <w:b/>
          <w:lang w:val="en-US"/>
        </w:rPr>
        <w:t xml:space="preserve"> only in the night when it is in the clockwise position (min).  </w:t>
      </w:r>
      <w:r w:rsidRPr="00534504">
        <w:rPr>
          <w:rFonts w:ascii="Arial" w:hAnsi="Arial" w:cs="Arial"/>
          <w:b/>
          <w:sz w:val="20"/>
          <w:szCs w:val="20"/>
          <w:lang w:val="en-US"/>
        </w:rPr>
        <w:t xml:space="preserve">       </w:t>
      </w:r>
    </w:p>
    <w:p w:rsidR="00770C29" w:rsidRPr="00534504" w:rsidRDefault="00770C29" w:rsidP="00770C29">
      <w:pPr>
        <w:numPr>
          <w:ilvl w:val="0"/>
          <w:numId w:val="1"/>
        </w:numPr>
        <w:spacing w:after="0" w:line="240" w:lineRule="auto"/>
        <w:ind w:left="720"/>
        <w:rPr>
          <w:rFonts w:ascii="Arial" w:hAnsi="Arial" w:cs="Arial"/>
          <w:b/>
          <w:sz w:val="20"/>
          <w:szCs w:val="20"/>
          <w:lang w:val="en-US"/>
        </w:rPr>
      </w:pPr>
      <w:r w:rsidRPr="00534504">
        <w:rPr>
          <w:rFonts w:ascii="Arial" w:hAnsi="Arial" w:cs="Arial"/>
          <w:b/>
          <w:lang w:val="en-US"/>
        </w:rPr>
        <w:t>Time-Delay added continuously:  when it receives the second induction signal after the first time delay is completed, the load will be automatically switch on into the time delay again.</w:t>
      </w:r>
    </w:p>
    <w:p w:rsidR="00770C29" w:rsidRPr="00534504" w:rsidRDefault="00770C29" w:rsidP="00770C29">
      <w:pPr>
        <w:numPr>
          <w:ilvl w:val="0"/>
          <w:numId w:val="1"/>
        </w:numPr>
        <w:spacing w:after="0" w:line="240" w:lineRule="auto"/>
        <w:ind w:left="720"/>
        <w:rPr>
          <w:rFonts w:ascii="Arial" w:hAnsi="Arial" w:cs="Arial"/>
          <w:b/>
          <w:sz w:val="20"/>
          <w:szCs w:val="20"/>
          <w:lang w:val="en-US"/>
        </w:rPr>
      </w:pPr>
      <w:r w:rsidRPr="00534504">
        <w:rPr>
          <w:rFonts w:ascii="Arial" w:hAnsi="Arial" w:cs="Arial"/>
          <w:b/>
          <w:sz w:val="20"/>
          <w:szCs w:val="20"/>
          <w:lang w:val="en-US"/>
        </w:rPr>
        <w:t xml:space="preserve"> </w:t>
      </w:r>
      <w:r w:rsidRPr="00534504">
        <w:rPr>
          <w:rFonts w:ascii="Arial" w:hAnsi="Arial" w:cs="Arial"/>
          <w:b/>
          <w:lang w:val="en-US"/>
        </w:rPr>
        <w:t>Time- Delay adjustment: it can be set from Minimum 8 s to Max is 6 min.</w:t>
      </w:r>
      <w:r w:rsidRPr="00534504">
        <w:rPr>
          <w:rFonts w:ascii="Arial" w:hAnsi="Arial" w:cs="Arial"/>
          <w:b/>
          <w:sz w:val="16"/>
          <w:szCs w:val="16"/>
          <w:lang w:val="en-US"/>
        </w:rPr>
        <w:t xml:space="preserve">    </w:t>
      </w:r>
      <w:r w:rsidRPr="00534504">
        <w:rPr>
          <w:rFonts w:ascii="Arial" w:hAnsi="Arial" w:cs="Arial"/>
          <w:b/>
          <w:sz w:val="20"/>
          <w:szCs w:val="20"/>
          <w:lang w:val="en-US"/>
        </w:rPr>
        <w:t xml:space="preserve">    </w:t>
      </w:r>
    </w:p>
    <w:p w:rsidR="00AF108B" w:rsidRDefault="00770C29" w:rsidP="00932A72">
      <w:pPr>
        <w:rPr>
          <w:rFonts w:ascii="Arial" w:hAnsi="Arial" w:cs="Arial"/>
          <w:b/>
          <w:color w:val="0000FF"/>
          <w:sz w:val="20"/>
          <w:szCs w:val="20"/>
          <w:lang w:val="en-US"/>
        </w:rPr>
      </w:pPr>
      <w:r w:rsidRPr="00534504">
        <w:rPr>
          <w:rFonts w:ascii="Arial" w:hAnsi="Arial" w:cs="Arial"/>
          <w:b/>
          <w:color w:val="0000FF"/>
          <w:sz w:val="20"/>
          <w:szCs w:val="20"/>
          <w:lang w:val="en-US"/>
        </w:rPr>
        <w:t xml:space="preserve">    </w:t>
      </w:r>
    </w:p>
    <w:p w:rsidR="00932A72" w:rsidRPr="00534504" w:rsidRDefault="00770C29" w:rsidP="00932A72">
      <w:pPr>
        <w:rPr>
          <w:rFonts w:ascii="Arial" w:hAnsi="Arial" w:cs="Arial"/>
          <w:b/>
          <w:color w:val="0000FF"/>
          <w:sz w:val="32"/>
          <w:szCs w:val="32"/>
          <w:lang w:val="en-US"/>
        </w:rPr>
      </w:pPr>
      <w:r w:rsidRPr="00534504">
        <w:rPr>
          <w:rFonts w:ascii="Arial" w:hAnsi="Arial" w:cs="Arial"/>
          <w:b/>
          <w:color w:val="0000FF"/>
          <w:sz w:val="20"/>
          <w:szCs w:val="20"/>
          <w:lang w:val="en-US"/>
        </w:rPr>
        <w:t xml:space="preserve"> </w:t>
      </w:r>
      <w:r w:rsidRPr="00534504">
        <w:rPr>
          <w:rFonts w:ascii="Arial" w:hAnsi="Arial" w:cs="Arial"/>
          <w:b/>
          <w:color w:val="0000FF"/>
          <w:sz w:val="32"/>
          <w:szCs w:val="32"/>
          <w:lang w:val="en-US"/>
        </w:rPr>
        <w:t>INSTALLATION:</w:t>
      </w:r>
    </w:p>
    <w:p w:rsidR="00770C29" w:rsidRPr="00534504" w:rsidRDefault="00932A72" w:rsidP="00932A72">
      <w:pPr>
        <w:rPr>
          <w:rFonts w:ascii="Arial" w:hAnsi="Arial" w:cs="Arial"/>
          <w:b/>
          <w:lang w:val="en-US"/>
        </w:rPr>
      </w:pPr>
      <w:r w:rsidRPr="00534504">
        <w:rPr>
          <w:rFonts w:ascii="Arial" w:hAnsi="Arial" w:cs="Arial"/>
          <w:b/>
          <w:color w:val="0000FF"/>
          <w:sz w:val="32"/>
          <w:szCs w:val="32"/>
          <w:lang w:val="en-US"/>
        </w:rPr>
        <w:t xml:space="preserve">    </w:t>
      </w:r>
      <w:r w:rsidR="00770C29" w:rsidRPr="00534504">
        <w:rPr>
          <w:rFonts w:ascii="Arial" w:hAnsi="Arial" w:cs="Arial"/>
          <w:b/>
          <w:lang w:val="en-US"/>
        </w:rPr>
        <w:t xml:space="preserve">Switch off the power. </w:t>
      </w:r>
    </w:p>
    <w:p w:rsidR="00770C29" w:rsidRPr="00534504" w:rsidRDefault="00770C29" w:rsidP="00770C29">
      <w:pPr>
        <w:numPr>
          <w:ilvl w:val="0"/>
          <w:numId w:val="1"/>
        </w:numPr>
        <w:spacing w:after="0" w:line="240" w:lineRule="auto"/>
        <w:rPr>
          <w:rFonts w:ascii="Arial" w:hAnsi="Arial" w:cs="Arial"/>
          <w:b/>
          <w:lang w:val="en-US"/>
        </w:rPr>
      </w:pPr>
      <w:r w:rsidRPr="00534504">
        <w:rPr>
          <w:rFonts w:ascii="Arial" w:hAnsi="Arial" w:cs="Arial"/>
          <w:b/>
          <w:lang w:val="en-US"/>
        </w:rPr>
        <w:t xml:space="preserve"> Connect the power cable (According the symbol of &lt;L&gt; and &lt;N&gt;)</w:t>
      </w:r>
    </w:p>
    <w:p w:rsidR="00770C29" w:rsidRPr="00534504" w:rsidRDefault="00770C29" w:rsidP="00770C29">
      <w:pPr>
        <w:numPr>
          <w:ilvl w:val="0"/>
          <w:numId w:val="1"/>
        </w:numPr>
        <w:spacing w:after="0" w:line="240" w:lineRule="auto"/>
        <w:rPr>
          <w:rFonts w:ascii="Arial" w:hAnsi="Arial" w:cs="Arial"/>
          <w:b/>
          <w:lang w:val="en-US"/>
        </w:rPr>
      </w:pPr>
      <w:r w:rsidRPr="00534504">
        <w:rPr>
          <w:rFonts w:ascii="Arial" w:hAnsi="Arial" w:cs="Arial"/>
          <w:b/>
          <w:lang w:val="en-US"/>
        </w:rPr>
        <w:t>Connect the load cable.</w:t>
      </w:r>
      <w:r w:rsidRPr="00534504">
        <w:rPr>
          <w:rFonts w:ascii="Arial" w:hAnsi="Arial" w:cs="Arial"/>
          <w:b/>
          <w:sz w:val="40"/>
          <w:szCs w:val="40"/>
          <w:lang w:val="en-US"/>
        </w:rPr>
        <w:t xml:space="preserve"> </w:t>
      </w:r>
    </w:p>
    <w:p w:rsidR="00770C29" w:rsidRPr="00534504" w:rsidRDefault="00770C29" w:rsidP="00770C29">
      <w:pPr>
        <w:numPr>
          <w:ilvl w:val="0"/>
          <w:numId w:val="1"/>
        </w:numPr>
        <w:spacing w:after="0" w:line="240" w:lineRule="auto"/>
        <w:rPr>
          <w:rFonts w:ascii="Arial" w:hAnsi="Arial" w:cs="Arial"/>
          <w:b/>
          <w:lang w:val="en-US"/>
        </w:rPr>
      </w:pPr>
      <w:r w:rsidRPr="00534504">
        <w:rPr>
          <w:rFonts w:ascii="Arial" w:hAnsi="Arial" w:cs="Arial"/>
          <w:b/>
          <w:lang w:val="en-US"/>
        </w:rPr>
        <w:t xml:space="preserve">Fix the mounting bracket and align the sensor </w:t>
      </w:r>
      <w:proofErr w:type="gramStart"/>
      <w:r w:rsidRPr="00534504">
        <w:rPr>
          <w:rFonts w:ascii="Arial" w:hAnsi="Arial" w:cs="Arial"/>
          <w:b/>
          <w:lang w:val="en-US"/>
        </w:rPr>
        <w:t>body .</w:t>
      </w:r>
      <w:proofErr w:type="gramEnd"/>
      <w:r w:rsidRPr="00534504">
        <w:rPr>
          <w:rFonts w:ascii="Arial" w:hAnsi="Arial" w:cs="Arial"/>
          <w:b/>
          <w:lang w:val="en-US"/>
        </w:rPr>
        <w:t xml:space="preserve"> </w:t>
      </w:r>
    </w:p>
    <w:p w:rsidR="00770C29" w:rsidRPr="00534504" w:rsidRDefault="00770C29" w:rsidP="00770C29">
      <w:pPr>
        <w:numPr>
          <w:ilvl w:val="0"/>
          <w:numId w:val="1"/>
        </w:numPr>
        <w:spacing w:after="0" w:line="240" w:lineRule="auto"/>
        <w:rPr>
          <w:rFonts w:ascii="Arial" w:hAnsi="Arial" w:cs="Arial"/>
          <w:b/>
          <w:lang w:val="en-US"/>
        </w:rPr>
      </w:pPr>
      <w:r w:rsidRPr="00534504">
        <w:rPr>
          <w:rFonts w:ascii="Arial" w:hAnsi="Arial" w:cs="Arial"/>
          <w:b/>
          <w:lang w:val="en-US"/>
        </w:rPr>
        <w:t>Switch on the power, so you can test it.</w:t>
      </w:r>
    </w:p>
    <w:p w:rsidR="00770C29" w:rsidRPr="00534504" w:rsidRDefault="00604B4C" w:rsidP="00770C29">
      <w:pPr>
        <w:numPr>
          <w:ilvl w:val="0"/>
          <w:numId w:val="1"/>
        </w:numPr>
        <w:spacing w:after="0" w:line="240" w:lineRule="auto"/>
        <w:rPr>
          <w:rFonts w:ascii="Arial" w:hAnsi="Arial" w:cs="Arial"/>
          <w:b/>
          <w:color w:val="0000FF"/>
          <w:lang w:val="en-US"/>
        </w:rPr>
      </w:pPr>
      <w:r>
        <w:rPr>
          <w:rFonts w:ascii="Arial" w:hAnsi="Arial" w:cs="Arial"/>
          <w:b/>
          <w:lang w:val="en-US"/>
        </w:rPr>
        <w:t>Wait for 30 sec</w:t>
      </w:r>
      <w:r w:rsidR="00770C29" w:rsidRPr="00534504">
        <w:rPr>
          <w:rFonts w:ascii="Arial" w:hAnsi="Arial" w:cs="Arial"/>
          <w:b/>
          <w:lang w:val="en-US"/>
        </w:rPr>
        <w:t xml:space="preserve"> for unit to stabilize.</w:t>
      </w:r>
    </w:p>
    <w:p w:rsidR="00A76BDF" w:rsidRDefault="00A76BDF" w:rsidP="00770C29">
      <w:pPr>
        <w:rPr>
          <w:rFonts w:ascii="Arial" w:hAnsi="Arial" w:cs="Arial"/>
          <w:b/>
          <w:color w:val="0000FF"/>
          <w:lang w:val="en-US"/>
        </w:rPr>
      </w:pPr>
    </w:p>
    <w:p w:rsidR="00B25405" w:rsidRDefault="00B25405" w:rsidP="00770C29">
      <w:pPr>
        <w:rPr>
          <w:rFonts w:ascii="Arial" w:hAnsi="Arial" w:cs="Arial"/>
          <w:b/>
          <w:color w:val="0000FF"/>
          <w:lang w:val="en-US"/>
        </w:rPr>
      </w:pPr>
    </w:p>
    <w:p w:rsidR="00B25405" w:rsidRDefault="00B25405" w:rsidP="00770C29">
      <w:pPr>
        <w:rPr>
          <w:rFonts w:ascii="Arial" w:hAnsi="Arial" w:cs="Arial"/>
          <w:b/>
          <w:color w:val="0000FF"/>
          <w:lang w:val="en-US"/>
        </w:rPr>
      </w:pPr>
    </w:p>
    <w:p w:rsidR="00B25405" w:rsidRDefault="00B25405" w:rsidP="00770C29">
      <w:pPr>
        <w:rPr>
          <w:rFonts w:ascii="Arial" w:hAnsi="Arial" w:cs="Arial"/>
          <w:b/>
          <w:color w:val="0000FF"/>
          <w:lang w:val="en-US"/>
        </w:rPr>
      </w:pPr>
    </w:p>
    <w:p w:rsidR="00B25405" w:rsidRDefault="00B25405" w:rsidP="00770C29">
      <w:pPr>
        <w:rPr>
          <w:rFonts w:ascii="Arial" w:hAnsi="Arial" w:cs="Arial"/>
          <w:b/>
          <w:color w:val="0000FF"/>
          <w:lang w:val="en-US"/>
        </w:rPr>
      </w:pPr>
    </w:p>
    <w:p w:rsidR="00B25405" w:rsidRDefault="00B25405" w:rsidP="00770C29">
      <w:pPr>
        <w:rPr>
          <w:rFonts w:ascii="Arial" w:hAnsi="Arial" w:cs="Arial"/>
          <w:b/>
          <w:color w:val="0000FF"/>
          <w:lang w:val="en-US"/>
        </w:rPr>
      </w:pPr>
    </w:p>
    <w:p w:rsidR="00770C29" w:rsidRDefault="00770C29" w:rsidP="00770C29">
      <w:pPr>
        <w:rPr>
          <w:rFonts w:ascii="Arial" w:hAnsi="Arial" w:cs="Arial"/>
          <w:b/>
          <w:color w:val="0000FF"/>
          <w:lang w:val="en-US"/>
        </w:rPr>
      </w:pPr>
      <w:r w:rsidRPr="00534504">
        <w:rPr>
          <w:rFonts w:ascii="Arial" w:hAnsi="Arial" w:cs="Arial"/>
          <w:b/>
          <w:color w:val="0000FF"/>
          <w:lang w:val="en-US"/>
        </w:rPr>
        <w:lastRenderedPageBreak/>
        <w:t>CONNECTION- TEST:</w:t>
      </w:r>
    </w:p>
    <w:p w:rsidR="00877A25" w:rsidRPr="00534504" w:rsidRDefault="00877A25" w:rsidP="00770C29">
      <w:pPr>
        <w:rPr>
          <w:rFonts w:ascii="Arial" w:hAnsi="Arial" w:cs="Arial"/>
          <w:b/>
          <w:color w:val="0000FF"/>
          <w:lang w:val="en-US"/>
        </w:rPr>
      </w:pPr>
      <w:r w:rsidRPr="00877A25">
        <w:rPr>
          <w:rFonts w:ascii="Arial" w:hAnsi="Arial" w:cs="Arial"/>
          <w:b/>
          <w:noProof/>
          <w:color w:val="0000FF"/>
          <w:lang w:val="en-US"/>
        </w:rPr>
        <w:drawing>
          <wp:inline distT="0" distB="0" distL="0" distR="0">
            <wp:extent cx="1752600" cy="2300591"/>
            <wp:effectExtent l="19050" t="0" r="0" b="0"/>
            <wp:docPr id="2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754223" cy="2302721"/>
                    </a:xfrm>
                    <a:prstGeom prst="rect">
                      <a:avLst/>
                    </a:prstGeom>
                    <a:noFill/>
                    <a:ln w="9525">
                      <a:noFill/>
                      <a:miter lim="800000"/>
                      <a:headEnd/>
                      <a:tailEnd/>
                    </a:ln>
                  </pic:spPr>
                </pic:pic>
              </a:graphicData>
            </a:graphic>
          </wp:inline>
        </w:drawing>
      </w:r>
    </w:p>
    <w:p w:rsidR="00770C29" w:rsidRPr="00534504" w:rsidRDefault="00770C29" w:rsidP="00770C29">
      <w:pPr>
        <w:rPr>
          <w:rFonts w:ascii="Arial" w:hAnsi="Arial" w:cs="Arial"/>
          <w:b/>
          <w:lang w:val="en-US"/>
        </w:rPr>
      </w:pPr>
      <w:r w:rsidRPr="00534504">
        <w:rPr>
          <w:rFonts w:ascii="Arial" w:hAnsi="Arial" w:cs="Arial"/>
          <w:b/>
          <w:color w:val="0000FF"/>
          <w:lang w:val="en-US"/>
        </w:rPr>
        <w:t xml:space="preserve">      </w:t>
      </w:r>
      <w:proofErr w:type="gramStart"/>
      <w:r w:rsidRPr="00534504">
        <w:rPr>
          <w:rFonts w:ascii="Arial" w:hAnsi="Arial" w:cs="Arial"/>
          <w:b/>
          <w:lang w:val="en-US"/>
        </w:rPr>
        <w:t>The light-control knob (1) turn clockwise for the maximum (day).</w:t>
      </w:r>
      <w:proofErr w:type="gramEnd"/>
    </w:p>
    <w:p w:rsidR="00770C29" w:rsidRPr="00534504" w:rsidRDefault="00770C29" w:rsidP="00770C29">
      <w:pPr>
        <w:numPr>
          <w:ilvl w:val="0"/>
          <w:numId w:val="1"/>
        </w:numPr>
        <w:spacing w:after="0" w:line="240" w:lineRule="auto"/>
        <w:rPr>
          <w:rFonts w:ascii="Arial" w:hAnsi="Arial" w:cs="Arial"/>
          <w:b/>
          <w:lang w:val="en-US"/>
        </w:rPr>
      </w:pPr>
      <w:proofErr w:type="gramStart"/>
      <w:r w:rsidRPr="00534504">
        <w:rPr>
          <w:rFonts w:ascii="Arial" w:hAnsi="Arial" w:cs="Arial"/>
          <w:b/>
          <w:lang w:val="en-US"/>
        </w:rPr>
        <w:t>the</w:t>
      </w:r>
      <w:proofErr w:type="gramEnd"/>
      <w:r w:rsidRPr="00534504">
        <w:rPr>
          <w:rFonts w:ascii="Arial" w:hAnsi="Arial" w:cs="Arial"/>
          <w:b/>
          <w:lang w:val="en-US"/>
        </w:rPr>
        <w:t xml:space="preserve"> time-control knob (2) turn clockwise for the maximum(adjustable) 6 min.</w:t>
      </w:r>
    </w:p>
    <w:p w:rsidR="00770C29" w:rsidRPr="00534504" w:rsidRDefault="00770C29" w:rsidP="00770C29">
      <w:pPr>
        <w:numPr>
          <w:ilvl w:val="0"/>
          <w:numId w:val="1"/>
        </w:numPr>
        <w:spacing w:after="0" w:line="240" w:lineRule="auto"/>
        <w:rPr>
          <w:rFonts w:ascii="Arial" w:hAnsi="Arial" w:cs="Arial"/>
          <w:b/>
          <w:lang w:val="en-US"/>
        </w:rPr>
      </w:pPr>
      <w:r w:rsidRPr="00534504">
        <w:rPr>
          <w:rFonts w:ascii="Arial" w:hAnsi="Arial" w:cs="Arial"/>
          <w:b/>
          <w:lang w:val="en-US"/>
        </w:rPr>
        <w:t xml:space="preserve">When you switch on the power, the load will work. Under the no signals </w:t>
      </w:r>
    </w:p>
    <w:p w:rsidR="00770C29" w:rsidRPr="00534504" w:rsidRDefault="00770C29" w:rsidP="00770C29">
      <w:pPr>
        <w:rPr>
          <w:rFonts w:ascii="Arial" w:hAnsi="Arial" w:cs="Arial"/>
          <w:b/>
          <w:lang w:val="en-US"/>
        </w:rPr>
      </w:pPr>
      <w:r w:rsidRPr="00534504">
        <w:rPr>
          <w:rFonts w:ascii="Arial" w:hAnsi="Arial" w:cs="Arial"/>
          <w:b/>
          <w:lang w:val="en-US"/>
        </w:rPr>
        <w:t xml:space="preserve">      </w:t>
      </w:r>
      <w:proofErr w:type="gramStart"/>
      <w:r w:rsidRPr="00534504">
        <w:rPr>
          <w:rFonts w:ascii="Arial" w:hAnsi="Arial" w:cs="Arial"/>
          <w:b/>
          <w:lang w:val="en-US"/>
        </w:rPr>
        <w:t>conditions</w:t>
      </w:r>
      <w:proofErr w:type="gramEnd"/>
      <w:r w:rsidRPr="00534504">
        <w:rPr>
          <w:rFonts w:ascii="Arial" w:hAnsi="Arial" w:cs="Arial"/>
          <w:b/>
          <w:lang w:val="en-US"/>
        </w:rPr>
        <w:t>, the load should stop working within 5- 30 s the 1</w:t>
      </w:r>
      <w:r w:rsidRPr="00534504">
        <w:rPr>
          <w:rFonts w:ascii="Arial" w:hAnsi="Arial" w:cs="Arial"/>
          <w:b/>
          <w:vertAlign w:val="superscript"/>
          <w:lang w:val="en-US"/>
        </w:rPr>
        <w:t>st</w:t>
      </w:r>
      <w:r w:rsidRPr="00534504">
        <w:rPr>
          <w:rFonts w:ascii="Arial" w:hAnsi="Arial" w:cs="Arial"/>
          <w:b/>
          <w:lang w:val="en-US"/>
        </w:rPr>
        <w:t xml:space="preserve"> time.</w:t>
      </w:r>
    </w:p>
    <w:p w:rsidR="00770C29" w:rsidRPr="00534504" w:rsidRDefault="00770C29" w:rsidP="00770C29">
      <w:pPr>
        <w:numPr>
          <w:ilvl w:val="0"/>
          <w:numId w:val="1"/>
        </w:numPr>
        <w:spacing w:after="0" w:line="240" w:lineRule="auto"/>
        <w:rPr>
          <w:rFonts w:ascii="Arial" w:hAnsi="Arial" w:cs="Arial"/>
          <w:b/>
          <w:sz w:val="40"/>
          <w:szCs w:val="40"/>
          <w:lang w:val="en-US"/>
        </w:rPr>
      </w:pPr>
      <w:r w:rsidRPr="00534504">
        <w:rPr>
          <w:rFonts w:ascii="Arial" w:hAnsi="Arial" w:cs="Arial"/>
          <w:b/>
          <w:lang w:val="en-US"/>
        </w:rPr>
        <w:t xml:space="preserve">The unit is now active .Any intrusion will activate the load and will switch off after the time lapse </w:t>
      </w:r>
      <w:proofErr w:type="gramStart"/>
      <w:r w:rsidRPr="00534504">
        <w:rPr>
          <w:rFonts w:ascii="Arial" w:hAnsi="Arial" w:cs="Arial"/>
          <w:b/>
          <w:lang w:val="en-US"/>
        </w:rPr>
        <w:t>set ,up</w:t>
      </w:r>
      <w:proofErr w:type="gramEnd"/>
      <w:r w:rsidRPr="00534504">
        <w:rPr>
          <w:rFonts w:ascii="Arial" w:hAnsi="Arial" w:cs="Arial"/>
          <w:b/>
          <w:lang w:val="en-US"/>
        </w:rPr>
        <w:t xml:space="preserve"> to a maximum of 6 minutes. If the intruder continues to stay in the sensing </w:t>
      </w:r>
      <w:proofErr w:type="gramStart"/>
      <w:r w:rsidRPr="00534504">
        <w:rPr>
          <w:rFonts w:ascii="Arial" w:hAnsi="Arial" w:cs="Arial"/>
          <w:b/>
          <w:lang w:val="en-US"/>
        </w:rPr>
        <w:t>area ,the</w:t>
      </w:r>
      <w:proofErr w:type="gramEnd"/>
      <w:r w:rsidRPr="00534504">
        <w:rPr>
          <w:rFonts w:ascii="Arial" w:hAnsi="Arial" w:cs="Arial"/>
          <w:b/>
          <w:lang w:val="en-US"/>
        </w:rPr>
        <w:t xml:space="preserve"> time lapse gets added till he leaves the sensing area. </w:t>
      </w:r>
    </w:p>
    <w:p w:rsidR="00770C29" w:rsidRPr="00534504" w:rsidRDefault="00770C29" w:rsidP="00770C29">
      <w:pPr>
        <w:ind w:left="360"/>
        <w:rPr>
          <w:rFonts w:ascii="Arial" w:hAnsi="Arial" w:cs="Arial"/>
          <w:b/>
          <w:color w:val="0000FF"/>
          <w:sz w:val="32"/>
          <w:szCs w:val="32"/>
          <w:lang w:val="en-US"/>
        </w:rPr>
      </w:pPr>
    </w:p>
    <w:p w:rsidR="001844AD" w:rsidRDefault="001844AD" w:rsidP="00770C29">
      <w:pPr>
        <w:ind w:left="360"/>
        <w:rPr>
          <w:rFonts w:ascii="Arial" w:hAnsi="Arial" w:cs="Arial"/>
          <w:b/>
          <w:color w:val="0000FF"/>
          <w:sz w:val="32"/>
          <w:szCs w:val="32"/>
          <w:lang w:val="en-US"/>
        </w:rPr>
      </w:pPr>
    </w:p>
    <w:p w:rsidR="001844AD" w:rsidRDefault="001844AD" w:rsidP="00770C29">
      <w:pPr>
        <w:ind w:left="360"/>
        <w:rPr>
          <w:rFonts w:ascii="Arial" w:hAnsi="Arial" w:cs="Arial"/>
          <w:b/>
          <w:color w:val="0000FF"/>
          <w:sz w:val="32"/>
          <w:szCs w:val="32"/>
          <w:lang w:val="en-US"/>
        </w:rPr>
      </w:pPr>
    </w:p>
    <w:p w:rsidR="00770C29" w:rsidRPr="00534504" w:rsidRDefault="00770C29" w:rsidP="00770C29">
      <w:pPr>
        <w:ind w:left="360"/>
        <w:rPr>
          <w:rFonts w:ascii="Arial" w:hAnsi="Arial" w:cs="Arial"/>
          <w:b/>
          <w:color w:val="0000FF"/>
          <w:sz w:val="32"/>
          <w:szCs w:val="32"/>
          <w:lang w:val="en-US"/>
        </w:rPr>
      </w:pPr>
      <w:r w:rsidRPr="00534504">
        <w:rPr>
          <w:rFonts w:ascii="Arial" w:hAnsi="Arial" w:cs="Arial"/>
          <w:b/>
          <w:color w:val="0000FF"/>
          <w:sz w:val="32"/>
          <w:szCs w:val="32"/>
          <w:lang w:val="en-US"/>
        </w:rPr>
        <w:t>NOTE:</w:t>
      </w:r>
    </w:p>
    <w:p w:rsidR="00770C29" w:rsidRPr="00CE583A" w:rsidRDefault="00770C29" w:rsidP="00CE583A">
      <w:pPr>
        <w:pStyle w:val="NoSpacing"/>
        <w:rPr>
          <w:b/>
          <w:bCs/>
          <w:lang w:val="en-US"/>
        </w:rPr>
      </w:pPr>
      <w:r w:rsidRPr="00CE583A">
        <w:rPr>
          <w:b/>
          <w:bCs/>
          <w:lang w:val="en-US"/>
        </w:rPr>
        <w:t xml:space="preserve"> Installation to be done by </w:t>
      </w:r>
      <w:proofErr w:type="gramStart"/>
      <w:r w:rsidRPr="00CE583A">
        <w:rPr>
          <w:b/>
          <w:bCs/>
          <w:lang w:val="en-US"/>
        </w:rPr>
        <w:t>a</w:t>
      </w:r>
      <w:proofErr w:type="gramEnd"/>
      <w:r w:rsidRPr="00CE583A">
        <w:rPr>
          <w:b/>
          <w:bCs/>
          <w:lang w:val="en-US"/>
        </w:rPr>
        <w:t xml:space="preserve"> experienced electrician</w:t>
      </w:r>
    </w:p>
    <w:p w:rsidR="00770C29" w:rsidRPr="00CE583A" w:rsidRDefault="00770C29" w:rsidP="00CE583A">
      <w:pPr>
        <w:pStyle w:val="NoSpacing"/>
        <w:rPr>
          <w:b/>
          <w:bCs/>
          <w:lang w:val="en-US"/>
        </w:rPr>
      </w:pPr>
      <w:r w:rsidRPr="00CE583A">
        <w:rPr>
          <w:b/>
          <w:bCs/>
          <w:lang w:val="en-US"/>
        </w:rPr>
        <w:t xml:space="preserve"> There should be no objects in the line of detection.</w:t>
      </w:r>
    </w:p>
    <w:p w:rsidR="00770C29" w:rsidRDefault="00770C29" w:rsidP="00CE583A">
      <w:pPr>
        <w:pStyle w:val="NoSpacing"/>
        <w:rPr>
          <w:b/>
          <w:bCs/>
          <w:lang w:val="en-US"/>
        </w:rPr>
      </w:pPr>
      <w:r w:rsidRPr="00CE583A">
        <w:rPr>
          <w:b/>
          <w:bCs/>
          <w:lang w:val="en-US"/>
        </w:rPr>
        <w:t xml:space="preserve"> Please do not open the case for your safety if you find any hitch after installation.</w:t>
      </w:r>
    </w:p>
    <w:p w:rsidR="004F79EC" w:rsidRPr="00CE583A" w:rsidRDefault="004F79EC" w:rsidP="00CE583A">
      <w:pPr>
        <w:pStyle w:val="NoSpacing"/>
        <w:rPr>
          <w:b/>
          <w:bCs/>
          <w:sz w:val="32"/>
          <w:szCs w:val="32"/>
          <w:lang w:val="en-US"/>
        </w:rPr>
      </w:pPr>
    </w:p>
    <w:p w:rsidR="00770C29" w:rsidRPr="00534504" w:rsidRDefault="00770C29" w:rsidP="00770C29">
      <w:pPr>
        <w:ind w:left="360"/>
        <w:rPr>
          <w:rFonts w:ascii="Arial" w:hAnsi="Arial" w:cs="Arial"/>
          <w:b/>
          <w:color w:val="0000FF"/>
          <w:sz w:val="32"/>
          <w:szCs w:val="32"/>
          <w:lang w:val="en-US"/>
        </w:rPr>
      </w:pPr>
      <w:r w:rsidRPr="00534504">
        <w:rPr>
          <w:rFonts w:ascii="Arial" w:hAnsi="Arial" w:cs="Arial"/>
          <w:b/>
          <w:color w:val="0000FF"/>
          <w:sz w:val="32"/>
          <w:szCs w:val="32"/>
          <w:lang w:val="en-US"/>
        </w:rPr>
        <w:t>PROBLEM AND SOLUTIONS:</w:t>
      </w:r>
    </w:p>
    <w:p w:rsidR="00770C29" w:rsidRPr="00CE583A" w:rsidRDefault="00770C29" w:rsidP="00CE583A">
      <w:pPr>
        <w:pStyle w:val="NoSpacing"/>
        <w:rPr>
          <w:b/>
          <w:bCs/>
          <w:lang w:val="en-US"/>
        </w:rPr>
      </w:pPr>
      <w:r w:rsidRPr="00CE583A">
        <w:rPr>
          <w:b/>
          <w:bCs/>
          <w:lang w:val="en-US"/>
        </w:rPr>
        <w:t>The load does not work:</w:t>
      </w:r>
    </w:p>
    <w:p w:rsidR="00770C29" w:rsidRPr="00CE583A" w:rsidRDefault="00770C29" w:rsidP="00CE583A">
      <w:pPr>
        <w:pStyle w:val="NoSpacing"/>
        <w:rPr>
          <w:b/>
          <w:bCs/>
          <w:lang w:val="en-US"/>
        </w:rPr>
      </w:pPr>
      <w:r w:rsidRPr="00CE583A">
        <w:rPr>
          <w:b/>
          <w:bCs/>
          <w:lang w:val="en-US"/>
        </w:rPr>
        <w:t xml:space="preserve">   </w:t>
      </w:r>
      <w:proofErr w:type="gramStart"/>
      <w:r w:rsidRPr="00CE583A">
        <w:rPr>
          <w:b/>
          <w:bCs/>
          <w:lang w:val="en-US"/>
        </w:rPr>
        <w:t>a</w:t>
      </w:r>
      <w:proofErr w:type="gramEnd"/>
      <w:r w:rsidRPr="00CE583A">
        <w:rPr>
          <w:b/>
          <w:bCs/>
          <w:lang w:val="en-US"/>
        </w:rPr>
        <w:t>. check the power and the load.</w:t>
      </w:r>
    </w:p>
    <w:p w:rsidR="005D0C1E" w:rsidRPr="00CE583A" w:rsidRDefault="00770C29" w:rsidP="00CE583A">
      <w:pPr>
        <w:pStyle w:val="NoSpacing"/>
        <w:rPr>
          <w:b/>
          <w:bCs/>
          <w:lang w:val="en-US"/>
        </w:rPr>
      </w:pPr>
      <w:r w:rsidRPr="00CE583A">
        <w:rPr>
          <w:b/>
          <w:bCs/>
          <w:lang w:val="en-US"/>
        </w:rPr>
        <w:t xml:space="preserve">   b. If the load is OK, please check if the ambient light corresponds to the  </w:t>
      </w:r>
      <w:r w:rsidR="005D0C1E" w:rsidRPr="00CE583A">
        <w:rPr>
          <w:b/>
          <w:bCs/>
          <w:lang w:val="en-US"/>
        </w:rPr>
        <w:t xml:space="preserve">   </w:t>
      </w:r>
    </w:p>
    <w:p w:rsidR="00770C29" w:rsidRPr="00CE583A" w:rsidRDefault="005D0C1E" w:rsidP="00CE583A">
      <w:pPr>
        <w:pStyle w:val="NoSpacing"/>
        <w:rPr>
          <w:b/>
          <w:bCs/>
          <w:lang w:val="en-US"/>
        </w:rPr>
      </w:pPr>
      <w:r w:rsidRPr="00CE583A">
        <w:rPr>
          <w:b/>
          <w:bCs/>
          <w:lang w:val="en-US"/>
        </w:rPr>
        <w:t xml:space="preserve">       </w:t>
      </w:r>
      <w:proofErr w:type="gramStart"/>
      <w:r w:rsidR="00770C29" w:rsidRPr="00CE583A">
        <w:rPr>
          <w:b/>
          <w:bCs/>
          <w:lang w:val="en-US"/>
        </w:rPr>
        <w:t>day/</w:t>
      </w:r>
      <w:proofErr w:type="spellStart"/>
      <w:r w:rsidR="00770C29" w:rsidRPr="00CE583A">
        <w:rPr>
          <w:b/>
          <w:bCs/>
          <w:lang w:val="en-US"/>
        </w:rPr>
        <w:t>nightsetting</w:t>
      </w:r>
      <w:proofErr w:type="spellEnd"/>
      <w:proofErr w:type="gramEnd"/>
      <w:r w:rsidR="00770C29" w:rsidRPr="00CE583A">
        <w:rPr>
          <w:b/>
          <w:bCs/>
          <w:lang w:val="en-US"/>
        </w:rPr>
        <w:t>.</w:t>
      </w:r>
    </w:p>
    <w:p w:rsidR="00770C29" w:rsidRPr="00534504" w:rsidRDefault="00770C29" w:rsidP="00770C29">
      <w:pPr>
        <w:ind w:left="360"/>
        <w:rPr>
          <w:rFonts w:ascii="Arial" w:hAnsi="Arial" w:cs="Arial"/>
          <w:b/>
          <w:lang w:val="en-US"/>
        </w:rPr>
      </w:pPr>
    </w:p>
    <w:p w:rsidR="00770C29" w:rsidRPr="00534504" w:rsidRDefault="00770C29" w:rsidP="00770C29">
      <w:pPr>
        <w:ind w:left="360"/>
        <w:rPr>
          <w:rFonts w:ascii="Arial" w:hAnsi="Arial" w:cs="Arial"/>
          <w:b/>
          <w:u w:val="single"/>
          <w:lang w:val="en-US"/>
        </w:rPr>
      </w:pPr>
      <w:r w:rsidRPr="00534504">
        <w:rPr>
          <w:rFonts w:ascii="Arial" w:hAnsi="Arial" w:cs="Arial"/>
          <w:b/>
          <w:u w:val="single"/>
          <w:lang w:val="en-US"/>
        </w:rPr>
        <w:t>The sensitivity is poor:</w:t>
      </w:r>
    </w:p>
    <w:p w:rsidR="00770C29" w:rsidRPr="00CE583A" w:rsidRDefault="00770C29" w:rsidP="00CE583A">
      <w:pPr>
        <w:pStyle w:val="NoSpacing"/>
        <w:rPr>
          <w:b/>
          <w:bCs/>
          <w:lang w:val="en-US"/>
        </w:rPr>
      </w:pPr>
      <w:r w:rsidRPr="00CE583A">
        <w:rPr>
          <w:b/>
          <w:bCs/>
          <w:lang w:val="en-US"/>
        </w:rPr>
        <w:t xml:space="preserve">   </w:t>
      </w:r>
      <w:proofErr w:type="gramStart"/>
      <w:r w:rsidRPr="00CE583A">
        <w:rPr>
          <w:b/>
          <w:bCs/>
          <w:lang w:val="en-US"/>
        </w:rPr>
        <w:t>a</w:t>
      </w:r>
      <w:proofErr w:type="gramEnd"/>
      <w:r w:rsidRPr="00CE583A">
        <w:rPr>
          <w:b/>
          <w:bCs/>
          <w:lang w:val="en-US"/>
        </w:rPr>
        <w:t>. please check if  there  is any hindrance in front of the detection zone.</w:t>
      </w:r>
    </w:p>
    <w:p w:rsidR="00770C29" w:rsidRPr="00CE583A" w:rsidRDefault="00770C29" w:rsidP="00CE583A">
      <w:pPr>
        <w:pStyle w:val="NoSpacing"/>
        <w:rPr>
          <w:b/>
          <w:bCs/>
          <w:lang w:val="en-US"/>
        </w:rPr>
      </w:pPr>
      <w:r w:rsidRPr="00CE583A">
        <w:rPr>
          <w:b/>
          <w:bCs/>
          <w:lang w:val="en-US"/>
        </w:rPr>
        <w:t xml:space="preserve">   </w:t>
      </w:r>
      <w:proofErr w:type="gramStart"/>
      <w:r w:rsidRPr="00CE583A">
        <w:rPr>
          <w:b/>
          <w:bCs/>
          <w:lang w:val="en-US"/>
        </w:rPr>
        <w:t>b</w:t>
      </w:r>
      <w:proofErr w:type="gramEnd"/>
      <w:r w:rsidRPr="00CE583A">
        <w:rPr>
          <w:b/>
          <w:bCs/>
          <w:lang w:val="en-US"/>
        </w:rPr>
        <w:t>. please check the ambient light setting.</w:t>
      </w:r>
    </w:p>
    <w:p w:rsidR="00770C29" w:rsidRPr="00CE583A" w:rsidRDefault="00770C29" w:rsidP="00CE583A">
      <w:pPr>
        <w:pStyle w:val="NoSpacing"/>
        <w:rPr>
          <w:b/>
          <w:bCs/>
          <w:lang w:val="en-US"/>
        </w:rPr>
      </w:pPr>
      <w:r w:rsidRPr="00CE583A">
        <w:rPr>
          <w:b/>
          <w:bCs/>
          <w:lang w:val="en-US"/>
        </w:rPr>
        <w:t xml:space="preserve">   </w:t>
      </w:r>
      <w:proofErr w:type="gramStart"/>
      <w:r w:rsidRPr="00CE583A">
        <w:rPr>
          <w:b/>
          <w:bCs/>
          <w:lang w:val="en-US"/>
        </w:rPr>
        <w:t>c</w:t>
      </w:r>
      <w:proofErr w:type="gramEnd"/>
      <w:r w:rsidRPr="00CE583A">
        <w:rPr>
          <w:b/>
          <w:bCs/>
          <w:lang w:val="en-US"/>
        </w:rPr>
        <w:t>. please check the if the signals source is in the detection field.</w:t>
      </w:r>
    </w:p>
    <w:p w:rsidR="001844AD" w:rsidRDefault="00770C29" w:rsidP="00CE583A">
      <w:pPr>
        <w:pStyle w:val="NoSpacing"/>
        <w:rPr>
          <w:b/>
          <w:bCs/>
          <w:u w:val="single"/>
          <w:lang w:val="en-US"/>
        </w:rPr>
      </w:pPr>
      <w:r w:rsidRPr="00CE583A">
        <w:rPr>
          <w:b/>
          <w:bCs/>
          <w:lang w:val="en-US"/>
        </w:rPr>
        <w:t xml:space="preserve">   </w:t>
      </w:r>
      <w:proofErr w:type="gramStart"/>
      <w:r w:rsidRPr="00CE583A">
        <w:rPr>
          <w:b/>
          <w:bCs/>
          <w:lang w:val="en-US"/>
        </w:rPr>
        <w:t>d</w:t>
      </w:r>
      <w:proofErr w:type="gramEnd"/>
      <w:r w:rsidRPr="00CE583A">
        <w:rPr>
          <w:b/>
          <w:bCs/>
          <w:lang w:val="en-US"/>
        </w:rPr>
        <w:t xml:space="preserve">. please check the installation height.  </w:t>
      </w:r>
    </w:p>
    <w:p w:rsidR="001844AD" w:rsidRDefault="001844AD" w:rsidP="00CE583A">
      <w:pPr>
        <w:pStyle w:val="NoSpacing"/>
        <w:rPr>
          <w:b/>
          <w:bCs/>
          <w:u w:val="single"/>
          <w:lang w:val="en-US"/>
        </w:rPr>
      </w:pPr>
    </w:p>
    <w:p w:rsidR="001844AD" w:rsidRDefault="001844AD" w:rsidP="00CE583A">
      <w:pPr>
        <w:pStyle w:val="NoSpacing"/>
        <w:rPr>
          <w:b/>
          <w:bCs/>
          <w:u w:val="single"/>
          <w:lang w:val="en-US"/>
        </w:rPr>
      </w:pPr>
    </w:p>
    <w:p w:rsidR="00770C29" w:rsidRPr="00CE583A" w:rsidRDefault="00770C29" w:rsidP="00CE583A">
      <w:pPr>
        <w:pStyle w:val="NoSpacing"/>
        <w:rPr>
          <w:b/>
          <w:bCs/>
          <w:u w:val="single"/>
          <w:lang w:val="en-US"/>
        </w:rPr>
      </w:pPr>
      <w:r w:rsidRPr="00CE583A">
        <w:rPr>
          <w:b/>
          <w:bCs/>
          <w:u w:val="single"/>
          <w:lang w:val="en-US"/>
        </w:rPr>
        <w:t xml:space="preserve">The sensor </w:t>
      </w:r>
      <w:proofErr w:type="spellStart"/>
      <w:r w:rsidRPr="00CE583A">
        <w:rPr>
          <w:b/>
          <w:bCs/>
          <w:u w:val="single"/>
          <w:lang w:val="en-US"/>
        </w:rPr>
        <w:t>can not</w:t>
      </w:r>
      <w:proofErr w:type="spellEnd"/>
      <w:r w:rsidRPr="00CE583A">
        <w:rPr>
          <w:b/>
          <w:bCs/>
          <w:u w:val="single"/>
          <w:lang w:val="en-US"/>
        </w:rPr>
        <w:t xml:space="preserve"> shut off the load automatically.</w:t>
      </w:r>
    </w:p>
    <w:p w:rsidR="00770C29" w:rsidRPr="00CE583A" w:rsidRDefault="00770C29" w:rsidP="00CE583A">
      <w:pPr>
        <w:pStyle w:val="NoSpacing"/>
        <w:rPr>
          <w:b/>
          <w:bCs/>
          <w:lang w:val="en-US"/>
        </w:rPr>
      </w:pPr>
      <w:r w:rsidRPr="00CE583A">
        <w:rPr>
          <w:b/>
          <w:bCs/>
          <w:lang w:val="en-US"/>
        </w:rPr>
        <w:t xml:space="preserve">   a. If there is continuous signal in the detection field.</w:t>
      </w:r>
    </w:p>
    <w:p w:rsidR="00770C29" w:rsidRPr="00CE583A" w:rsidRDefault="00770C29" w:rsidP="00CE583A">
      <w:pPr>
        <w:pStyle w:val="NoSpacing"/>
        <w:rPr>
          <w:b/>
          <w:bCs/>
          <w:lang w:val="en-US"/>
        </w:rPr>
      </w:pPr>
      <w:r w:rsidRPr="00CE583A">
        <w:rPr>
          <w:b/>
          <w:bCs/>
          <w:lang w:val="en-US"/>
        </w:rPr>
        <w:lastRenderedPageBreak/>
        <w:t xml:space="preserve">   b. If the time delay is maximum.</w:t>
      </w:r>
    </w:p>
    <w:p w:rsidR="005D0C1E" w:rsidRPr="00CE583A" w:rsidRDefault="00770C29" w:rsidP="00CE583A">
      <w:pPr>
        <w:pStyle w:val="NoSpacing"/>
        <w:rPr>
          <w:b/>
          <w:bCs/>
          <w:lang w:val="en-US"/>
        </w:rPr>
      </w:pPr>
      <w:r w:rsidRPr="00CE583A">
        <w:rPr>
          <w:b/>
          <w:bCs/>
          <w:lang w:val="en-US"/>
        </w:rPr>
        <w:t xml:space="preserve">   c. If the air temperature changes near the sensor, for </w:t>
      </w:r>
      <w:proofErr w:type="spellStart"/>
      <w:r w:rsidRPr="00CE583A">
        <w:rPr>
          <w:b/>
          <w:bCs/>
          <w:lang w:val="en-US"/>
        </w:rPr>
        <w:t>eg</w:t>
      </w:r>
      <w:proofErr w:type="spellEnd"/>
      <w:r w:rsidRPr="00CE583A">
        <w:rPr>
          <w:b/>
          <w:bCs/>
          <w:lang w:val="en-US"/>
        </w:rPr>
        <w:t xml:space="preserve">: air condition or central </w:t>
      </w:r>
      <w:r w:rsidR="005D0C1E" w:rsidRPr="00CE583A">
        <w:rPr>
          <w:b/>
          <w:bCs/>
          <w:lang w:val="en-US"/>
        </w:rPr>
        <w:t xml:space="preserve">      </w:t>
      </w:r>
    </w:p>
    <w:p w:rsidR="00770C29" w:rsidRPr="00CE583A" w:rsidRDefault="005D0C1E" w:rsidP="00CE583A">
      <w:pPr>
        <w:pStyle w:val="NoSpacing"/>
        <w:rPr>
          <w:b/>
          <w:bCs/>
          <w:lang w:val="en-US"/>
        </w:rPr>
      </w:pPr>
      <w:r w:rsidRPr="00CE583A">
        <w:rPr>
          <w:b/>
          <w:bCs/>
          <w:lang w:val="en-US"/>
        </w:rPr>
        <w:t xml:space="preserve">       </w:t>
      </w:r>
      <w:proofErr w:type="gramStart"/>
      <w:r w:rsidR="00770C29" w:rsidRPr="00CE583A">
        <w:rPr>
          <w:b/>
          <w:bCs/>
          <w:lang w:val="en-US"/>
        </w:rPr>
        <w:t>heating</w:t>
      </w:r>
      <w:proofErr w:type="gramEnd"/>
      <w:r w:rsidR="00770C29" w:rsidRPr="00CE583A">
        <w:rPr>
          <w:b/>
          <w:bCs/>
          <w:lang w:val="en-US"/>
        </w:rPr>
        <w:t xml:space="preserve"> etc.</w:t>
      </w:r>
    </w:p>
    <w:p w:rsidR="00770C29" w:rsidRPr="00CE583A" w:rsidRDefault="00770C29" w:rsidP="00CE583A">
      <w:pPr>
        <w:pStyle w:val="NoSpacing"/>
        <w:rPr>
          <w:b/>
          <w:bCs/>
          <w:lang w:val="en-US"/>
        </w:rPr>
      </w:pPr>
      <w:r w:rsidRPr="00CE583A">
        <w:rPr>
          <w:b/>
          <w:bCs/>
          <w:lang w:val="en-US"/>
        </w:rPr>
        <w:t xml:space="preserve">   e. There should be no objects in the line of detection.</w:t>
      </w:r>
    </w:p>
    <w:p w:rsidR="00E437F5" w:rsidRDefault="00E437F5" w:rsidP="00932A72">
      <w:pPr>
        <w:ind w:left="360"/>
        <w:rPr>
          <w:rFonts w:ascii="Arial" w:hAnsi="Arial" w:cs="Arial"/>
          <w:b/>
          <w:lang w:val="en-US"/>
        </w:rPr>
      </w:pPr>
    </w:p>
    <w:p w:rsidR="00E437F5" w:rsidRDefault="00E437F5" w:rsidP="00932A72">
      <w:pPr>
        <w:ind w:left="360"/>
        <w:rPr>
          <w:rFonts w:ascii="Arial" w:hAnsi="Arial" w:cs="Arial"/>
          <w:b/>
          <w:lang w:val="en-US"/>
        </w:rPr>
      </w:pPr>
    </w:p>
    <w:p w:rsidR="00E437F5" w:rsidRPr="00CE583A" w:rsidRDefault="00E437F5" w:rsidP="00932A72">
      <w:pPr>
        <w:ind w:left="360"/>
        <w:rPr>
          <w:rFonts w:ascii="Arial" w:hAnsi="Arial" w:cs="Arial"/>
          <w:b/>
          <w:sz w:val="28"/>
          <w:szCs w:val="28"/>
          <w:lang w:val="en-US"/>
        </w:rPr>
      </w:pPr>
    </w:p>
    <w:p w:rsidR="00932A72" w:rsidRPr="00CE583A" w:rsidRDefault="00932A72" w:rsidP="00932A72">
      <w:pPr>
        <w:autoSpaceDE w:val="0"/>
        <w:autoSpaceDN w:val="0"/>
        <w:adjustRightInd w:val="0"/>
        <w:spacing w:after="0" w:line="240" w:lineRule="auto"/>
        <w:rPr>
          <w:rFonts w:ascii="Arial" w:hAnsi="Arial" w:cs="Arial"/>
          <w:b/>
          <w:bCs/>
          <w:color w:val="000000"/>
        </w:rPr>
      </w:pPr>
      <w:r w:rsidRPr="00CE583A">
        <w:rPr>
          <w:rFonts w:ascii="Arial" w:hAnsi="Arial" w:cs="Arial"/>
          <w:b/>
          <w:bCs/>
          <w:color w:val="000000"/>
        </w:rPr>
        <w:t>Packing:</w:t>
      </w:r>
    </w:p>
    <w:p w:rsidR="00932A72" w:rsidRPr="00CE583A" w:rsidRDefault="00932A72" w:rsidP="00932A72">
      <w:pPr>
        <w:autoSpaceDE w:val="0"/>
        <w:autoSpaceDN w:val="0"/>
        <w:adjustRightInd w:val="0"/>
        <w:spacing w:after="0" w:line="240" w:lineRule="auto"/>
        <w:rPr>
          <w:rFonts w:ascii="Arial" w:hAnsi="Arial" w:cs="Arial"/>
          <w:b/>
          <w:color w:val="000000"/>
        </w:rPr>
      </w:pPr>
      <w:r w:rsidRPr="00CE583A">
        <w:rPr>
          <w:rFonts w:ascii="Arial" w:hAnsi="Arial" w:cs="Arial"/>
          <w:b/>
          <w:color w:val="000000"/>
        </w:rPr>
        <w:t>Inner Packing: 1pcs/box</w:t>
      </w:r>
    </w:p>
    <w:p w:rsidR="00932A72" w:rsidRPr="00CE583A" w:rsidRDefault="00932A72" w:rsidP="00932A72">
      <w:pPr>
        <w:pBdr>
          <w:bottom w:val="single" w:sz="12" w:space="1" w:color="auto"/>
        </w:pBdr>
        <w:autoSpaceDE w:val="0"/>
        <w:autoSpaceDN w:val="0"/>
        <w:adjustRightInd w:val="0"/>
        <w:spacing w:after="0" w:line="240" w:lineRule="auto"/>
        <w:rPr>
          <w:rFonts w:ascii="Arial" w:hAnsi="Arial" w:cs="Arial"/>
          <w:b/>
          <w:color w:val="000000"/>
        </w:rPr>
      </w:pPr>
      <w:r w:rsidRPr="00CE583A">
        <w:rPr>
          <w:rFonts w:ascii="Arial" w:hAnsi="Arial" w:cs="Arial"/>
          <w:b/>
          <w:color w:val="000000"/>
        </w:rPr>
        <w:t>Outer Packing: 20pcs /carton</w:t>
      </w:r>
    </w:p>
    <w:sectPr w:rsidR="00932A72" w:rsidRPr="00CE583A" w:rsidSect="001844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5242D"/>
    <w:multiLevelType w:val="hybridMultilevel"/>
    <w:tmpl w:val="0B9487AC"/>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
    <w:nsid w:val="39D84F19"/>
    <w:multiLevelType w:val="hybridMultilevel"/>
    <w:tmpl w:val="63E493D0"/>
    <w:lvl w:ilvl="0" w:tplc="2778B128">
      <w:start w:val="1"/>
      <w:numFmt w:val="bullet"/>
      <w:lvlText w:val=""/>
      <w:lvlJc w:val="left"/>
      <w:pPr>
        <w:tabs>
          <w:tab w:val="num" w:pos="720"/>
        </w:tabs>
        <w:ind w:left="720" w:hanging="360"/>
      </w:pPr>
      <w:rPr>
        <w:rFonts w:ascii="Wingdings 2" w:hAnsi="Wingdings 2" w:hint="default"/>
      </w:rPr>
    </w:lvl>
    <w:lvl w:ilvl="1" w:tplc="E242C05E" w:tentative="1">
      <w:start w:val="1"/>
      <w:numFmt w:val="bullet"/>
      <w:lvlText w:val=""/>
      <w:lvlJc w:val="left"/>
      <w:pPr>
        <w:tabs>
          <w:tab w:val="num" w:pos="1440"/>
        </w:tabs>
        <w:ind w:left="1440" w:hanging="360"/>
      </w:pPr>
      <w:rPr>
        <w:rFonts w:ascii="Wingdings 2" w:hAnsi="Wingdings 2" w:hint="default"/>
      </w:rPr>
    </w:lvl>
    <w:lvl w:ilvl="2" w:tplc="86C0F930" w:tentative="1">
      <w:start w:val="1"/>
      <w:numFmt w:val="bullet"/>
      <w:lvlText w:val=""/>
      <w:lvlJc w:val="left"/>
      <w:pPr>
        <w:tabs>
          <w:tab w:val="num" w:pos="2160"/>
        </w:tabs>
        <w:ind w:left="2160" w:hanging="360"/>
      </w:pPr>
      <w:rPr>
        <w:rFonts w:ascii="Wingdings 2" w:hAnsi="Wingdings 2" w:hint="default"/>
      </w:rPr>
    </w:lvl>
    <w:lvl w:ilvl="3" w:tplc="3A401102" w:tentative="1">
      <w:start w:val="1"/>
      <w:numFmt w:val="bullet"/>
      <w:lvlText w:val=""/>
      <w:lvlJc w:val="left"/>
      <w:pPr>
        <w:tabs>
          <w:tab w:val="num" w:pos="2880"/>
        </w:tabs>
        <w:ind w:left="2880" w:hanging="360"/>
      </w:pPr>
      <w:rPr>
        <w:rFonts w:ascii="Wingdings 2" w:hAnsi="Wingdings 2" w:hint="default"/>
      </w:rPr>
    </w:lvl>
    <w:lvl w:ilvl="4" w:tplc="F7566092" w:tentative="1">
      <w:start w:val="1"/>
      <w:numFmt w:val="bullet"/>
      <w:lvlText w:val=""/>
      <w:lvlJc w:val="left"/>
      <w:pPr>
        <w:tabs>
          <w:tab w:val="num" w:pos="3600"/>
        </w:tabs>
        <w:ind w:left="3600" w:hanging="360"/>
      </w:pPr>
      <w:rPr>
        <w:rFonts w:ascii="Wingdings 2" w:hAnsi="Wingdings 2" w:hint="default"/>
      </w:rPr>
    </w:lvl>
    <w:lvl w:ilvl="5" w:tplc="5ABC3970" w:tentative="1">
      <w:start w:val="1"/>
      <w:numFmt w:val="bullet"/>
      <w:lvlText w:val=""/>
      <w:lvlJc w:val="left"/>
      <w:pPr>
        <w:tabs>
          <w:tab w:val="num" w:pos="4320"/>
        </w:tabs>
        <w:ind w:left="4320" w:hanging="360"/>
      </w:pPr>
      <w:rPr>
        <w:rFonts w:ascii="Wingdings 2" w:hAnsi="Wingdings 2" w:hint="default"/>
      </w:rPr>
    </w:lvl>
    <w:lvl w:ilvl="6" w:tplc="CA221386" w:tentative="1">
      <w:start w:val="1"/>
      <w:numFmt w:val="bullet"/>
      <w:lvlText w:val=""/>
      <w:lvlJc w:val="left"/>
      <w:pPr>
        <w:tabs>
          <w:tab w:val="num" w:pos="5040"/>
        </w:tabs>
        <w:ind w:left="5040" w:hanging="360"/>
      </w:pPr>
      <w:rPr>
        <w:rFonts w:ascii="Wingdings 2" w:hAnsi="Wingdings 2" w:hint="default"/>
      </w:rPr>
    </w:lvl>
    <w:lvl w:ilvl="7" w:tplc="47D8910A" w:tentative="1">
      <w:start w:val="1"/>
      <w:numFmt w:val="bullet"/>
      <w:lvlText w:val=""/>
      <w:lvlJc w:val="left"/>
      <w:pPr>
        <w:tabs>
          <w:tab w:val="num" w:pos="5760"/>
        </w:tabs>
        <w:ind w:left="5760" w:hanging="360"/>
      </w:pPr>
      <w:rPr>
        <w:rFonts w:ascii="Wingdings 2" w:hAnsi="Wingdings 2" w:hint="default"/>
      </w:rPr>
    </w:lvl>
    <w:lvl w:ilvl="8" w:tplc="C5A25B7C" w:tentative="1">
      <w:start w:val="1"/>
      <w:numFmt w:val="bullet"/>
      <w:lvlText w:val=""/>
      <w:lvlJc w:val="left"/>
      <w:pPr>
        <w:tabs>
          <w:tab w:val="num" w:pos="6480"/>
        </w:tabs>
        <w:ind w:left="6480" w:hanging="360"/>
      </w:pPr>
      <w:rPr>
        <w:rFonts w:ascii="Wingdings 2" w:hAnsi="Wingdings 2" w:hint="default"/>
      </w:rPr>
    </w:lvl>
  </w:abstractNum>
  <w:abstractNum w:abstractNumId="2">
    <w:nsid w:val="58AA2BC5"/>
    <w:multiLevelType w:val="hybridMultilevel"/>
    <w:tmpl w:val="9AD21A7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A35587"/>
    <w:multiLevelType w:val="hybridMultilevel"/>
    <w:tmpl w:val="3AD69548"/>
    <w:lvl w:ilvl="0" w:tplc="D3A05D14">
      <w:numFmt w:val="bullet"/>
      <w:lvlText w:val=""/>
      <w:lvlJc w:val="left"/>
      <w:pPr>
        <w:tabs>
          <w:tab w:val="num" w:pos="360"/>
        </w:tabs>
        <w:ind w:left="360" w:hanging="360"/>
      </w:pPr>
      <w:rPr>
        <w:rFonts w:ascii="Wingdings" w:eastAsia="Times New Roman" w:hAnsi="Wingdings" w:cs="Times New Roman" w:hint="default"/>
        <w:sz w:val="3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7C786E31"/>
    <w:multiLevelType w:val="hybridMultilevel"/>
    <w:tmpl w:val="39E68A88"/>
    <w:lvl w:ilvl="0" w:tplc="E8CEAEEC">
      <w:start w:val="1"/>
      <w:numFmt w:val="bullet"/>
      <w:lvlText w:val=""/>
      <w:lvlJc w:val="left"/>
      <w:pPr>
        <w:tabs>
          <w:tab w:val="num" w:pos="720"/>
        </w:tabs>
        <w:ind w:left="720" w:hanging="360"/>
      </w:pPr>
      <w:rPr>
        <w:rFonts w:ascii="Wingdings 2" w:hAnsi="Wingdings 2" w:hint="default"/>
      </w:rPr>
    </w:lvl>
    <w:lvl w:ilvl="1" w:tplc="2744C4EE" w:tentative="1">
      <w:start w:val="1"/>
      <w:numFmt w:val="bullet"/>
      <w:lvlText w:val=""/>
      <w:lvlJc w:val="left"/>
      <w:pPr>
        <w:tabs>
          <w:tab w:val="num" w:pos="1440"/>
        </w:tabs>
        <w:ind w:left="1440" w:hanging="360"/>
      </w:pPr>
      <w:rPr>
        <w:rFonts w:ascii="Wingdings 2" w:hAnsi="Wingdings 2" w:hint="default"/>
      </w:rPr>
    </w:lvl>
    <w:lvl w:ilvl="2" w:tplc="8A4C02C0" w:tentative="1">
      <w:start w:val="1"/>
      <w:numFmt w:val="bullet"/>
      <w:lvlText w:val=""/>
      <w:lvlJc w:val="left"/>
      <w:pPr>
        <w:tabs>
          <w:tab w:val="num" w:pos="2160"/>
        </w:tabs>
        <w:ind w:left="2160" w:hanging="360"/>
      </w:pPr>
      <w:rPr>
        <w:rFonts w:ascii="Wingdings 2" w:hAnsi="Wingdings 2" w:hint="default"/>
      </w:rPr>
    </w:lvl>
    <w:lvl w:ilvl="3" w:tplc="CA34C712" w:tentative="1">
      <w:start w:val="1"/>
      <w:numFmt w:val="bullet"/>
      <w:lvlText w:val=""/>
      <w:lvlJc w:val="left"/>
      <w:pPr>
        <w:tabs>
          <w:tab w:val="num" w:pos="2880"/>
        </w:tabs>
        <w:ind w:left="2880" w:hanging="360"/>
      </w:pPr>
      <w:rPr>
        <w:rFonts w:ascii="Wingdings 2" w:hAnsi="Wingdings 2" w:hint="default"/>
      </w:rPr>
    </w:lvl>
    <w:lvl w:ilvl="4" w:tplc="7834BE9A" w:tentative="1">
      <w:start w:val="1"/>
      <w:numFmt w:val="bullet"/>
      <w:lvlText w:val=""/>
      <w:lvlJc w:val="left"/>
      <w:pPr>
        <w:tabs>
          <w:tab w:val="num" w:pos="3600"/>
        </w:tabs>
        <w:ind w:left="3600" w:hanging="360"/>
      </w:pPr>
      <w:rPr>
        <w:rFonts w:ascii="Wingdings 2" w:hAnsi="Wingdings 2" w:hint="default"/>
      </w:rPr>
    </w:lvl>
    <w:lvl w:ilvl="5" w:tplc="8DF2EEC4" w:tentative="1">
      <w:start w:val="1"/>
      <w:numFmt w:val="bullet"/>
      <w:lvlText w:val=""/>
      <w:lvlJc w:val="left"/>
      <w:pPr>
        <w:tabs>
          <w:tab w:val="num" w:pos="4320"/>
        </w:tabs>
        <w:ind w:left="4320" w:hanging="360"/>
      </w:pPr>
      <w:rPr>
        <w:rFonts w:ascii="Wingdings 2" w:hAnsi="Wingdings 2" w:hint="default"/>
      </w:rPr>
    </w:lvl>
    <w:lvl w:ilvl="6" w:tplc="718C963A" w:tentative="1">
      <w:start w:val="1"/>
      <w:numFmt w:val="bullet"/>
      <w:lvlText w:val=""/>
      <w:lvlJc w:val="left"/>
      <w:pPr>
        <w:tabs>
          <w:tab w:val="num" w:pos="5040"/>
        </w:tabs>
        <w:ind w:left="5040" w:hanging="360"/>
      </w:pPr>
      <w:rPr>
        <w:rFonts w:ascii="Wingdings 2" w:hAnsi="Wingdings 2" w:hint="default"/>
      </w:rPr>
    </w:lvl>
    <w:lvl w:ilvl="7" w:tplc="D0B06B04" w:tentative="1">
      <w:start w:val="1"/>
      <w:numFmt w:val="bullet"/>
      <w:lvlText w:val=""/>
      <w:lvlJc w:val="left"/>
      <w:pPr>
        <w:tabs>
          <w:tab w:val="num" w:pos="5760"/>
        </w:tabs>
        <w:ind w:left="5760" w:hanging="360"/>
      </w:pPr>
      <w:rPr>
        <w:rFonts w:ascii="Wingdings 2" w:hAnsi="Wingdings 2" w:hint="default"/>
      </w:rPr>
    </w:lvl>
    <w:lvl w:ilvl="8" w:tplc="D7DE1218"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70C29"/>
    <w:rsid w:val="00055361"/>
    <w:rsid w:val="00124452"/>
    <w:rsid w:val="001423EE"/>
    <w:rsid w:val="001821F5"/>
    <w:rsid w:val="001844AD"/>
    <w:rsid w:val="001919C4"/>
    <w:rsid w:val="00197895"/>
    <w:rsid w:val="001C7878"/>
    <w:rsid w:val="00287659"/>
    <w:rsid w:val="002E6AD1"/>
    <w:rsid w:val="00317821"/>
    <w:rsid w:val="0035215F"/>
    <w:rsid w:val="00380286"/>
    <w:rsid w:val="003F7631"/>
    <w:rsid w:val="00412F41"/>
    <w:rsid w:val="00420385"/>
    <w:rsid w:val="0044319C"/>
    <w:rsid w:val="00454210"/>
    <w:rsid w:val="004705C9"/>
    <w:rsid w:val="004A553A"/>
    <w:rsid w:val="004F79EC"/>
    <w:rsid w:val="00534504"/>
    <w:rsid w:val="00537298"/>
    <w:rsid w:val="00550FE6"/>
    <w:rsid w:val="005C7093"/>
    <w:rsid w:val="005D0C1E"/>
    <w:rsid w:val="005D7C1B"/>
    <w:rsid w:val="00604B4C"/>
    <w:rsid w:val="006C6809"/>
    <w:rsid w:val="00715580"/>
    <w:rsid w:val="00734AAE"/>
    <w:rsid w:val="007473EC"/>
    <w:rsid w:val="00770C29"/>
    <w:rsid w:val="00781692"/>
    <w:rsid w:val="00785B9F"/>
    <w:rsid w:val="007E29C5"/>
    <w:rsid w:val="008046D6"/>
    <w:rsid w:val="00846FDF"/>
    <w:rsid w:val="00867CF7"/>
    <w:rsid w:val="00877A25"/>
    <w:rsid w:val="008839D8"/>
    <w:rsid w:val="008A17DF"/>
    <w:rsid w:val="008A30BA"/>
    <w:rsid w:val="008C462B"/>
    <w:rsid w:val="00932A72"/>
    <w:rsid w:val="009A3C4F"/>
    <w:rsid w:val="00A252F9"/>
    <w:rsid w:val="00A37034"/>
    <w:rsid w:val="00A41220"/>
    <w:rsid w:val="00A63078"/>
    <w:rsid w:val="00A739A8"/>
    <w:rsid w:val="00A74447"/>
    <w:rsid w:val="00A76BDF"/>
    <w:rsid w:val="00AC2C42"/>
    <w:rsid w:val="00AD7FC8"/>
    <w:rsid w:val="00AF108B"/>
    <w:rsid w:val="00B25405"/>
    <w:rsid w:val="00B513E1"/>
    <w:rsid w:val="00B66DD5"/>
    <w:rsid w:val="00B76E8D"/>
    <w:rsid w:val="00B92493"/>
    <w:rsid w:val="00BD4B63"/>
    <w:rsid w:val="00BE0662"/>
    <w:rsid w:val="00BE3BD6"/>
    <w:rsid w:val="00C5778C"/>
    <w:rsid w:val="00C62F5C"/>
    <w:rsid w:val="00C82ED4"/>
    <w:rsid w:val="00CB2AEE"/>
    <w:rsid w:val="00CC480A"/>
    <w:rsid w:val="00CD2EFA"/>
    <w:rsid w:val="00CE583A"/>
    <w:rsid w:val="00CF119B"/>
    <w:rsid w:val="00D32161"/>
    <w:rsid w:val="00D710C6"/>
    <w:rsid w:val="00D9014D"/>
    <w:rsid w:val="00DC2FAF"/>
    <w:rsid w:val="00DD64E7"/>
    <w:rsid w:val="00E168DC"/>
    <w:rsid w:val="00E264EE"/>
    <w:rsid w:val="00E437F5"/>
    <w:rsid w:val="00E5516E"/>
    <w:rsid w:val="00ED7CA1"/>
    <w:rsid w:val="00F30F15"/>
    <w:rsid w:val="00F449D4"/>
    <w:rsid w:val="00F631CE"/>
    <w:rsid w:val="00F649B0"/>
    <w:rsid w:val="00F746FB"/>
    <w:rsid w:val="00FB2D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29"/>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0C29"/>
    <w:rPr>
      <w:b/>
      <w:bCs/>
    </w:rPr>
  </w:style>
  <w:style w:type="paragraph" w:styleId="BalloonText">
    <w:name w:val="Balloon Text"/>
    <w:basedOn w:val="Normal"/>
    <w:link w:val="BalloonTextChar"/>
    <w:uiPriority w:val="99"/>
    <w:semiHidden/>
    <w:unhideWhenUsed/>
    <w:rsid w:val="00770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C29"/>
    <w:rPr>
      <w:rFonts w:ascii="Tahoma" w:eastAsia="Calibri" w:hAnsi="Tahoma" w:cs="Tahoma"/>
      <w:sz w:val="16"/>
      <w:szCs w:val="16"/>
    </w:rPr>
  </w:style>
  <w:style w:type="paragraph" w:styleId="NoSpacing">
    <w:name w:val="No Spacing"/>
    <w:uiPriority w:val="1"/>
    <w:qFormat/>
    <w:rsid w:val="005D7C1B"/>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09326503">
      <w:bodyDiv w:val="1"/>
      <w:marLeft w:val="0"/>
      <w:marRight w:val="0"/>
      <w:marTop w:val="0"/>
      <w:marBottom w:val="0"/>
      <w:divBdr>
        <w:top w:val="none" w:sz="0" w:space="0" w:color="auto"/>
        <w:left w:val="none" w:sz="0" w:space="0" w:color="auto"/>
        <w:bottom w:val="none" w:sz="0" w:space="0" w:color="auto"/>
        <w:right w:val="none" w:sz="0" w:space="0" w:color="auto"/>
      </w:divBdr>
    </w:div>
    <w:div w:id="1793668056">
      <w:bodyDiv w:val="1"/>
      <w:marLeft w:val="0"/>
      <w:marRight w:val="0"/>
      <w:marTop w:val="0"/>
      <w:marBottom w:val="0"/>
      <w:divBdr>
        <w:top w:val="none" w:sz="0" w:space="0" w:color="auto"/>
        <w:left w:val="none" w:sz="0" w:space="0" w:color="auto"/>
        <w:bottom w:val="none" w:sz="0" w:space="0" w:color="auto"/>
        <w:right w:val="none" w:sz="0" w:space="0" w:color="auto"/>
      </w:divBdr>
      <w:divsChild>
        <w:div w:id="827093035">
          <w:marLeft w:val="432"/>
          <w:marRight w:val="0"/>
          <w:marTop w:val="106"/>
          <w:marBottom w:val="0"/>
          <w:divBdr>
            <w:top w:val="none" w:sz="0" w:space="0" w:color="auto"/>
            <w:left w:val="none" w:sz="0" w:space="0" w:color="auto"/>
            <w:bottom w:val="none" w:sz="0" w:space="0" w:color="auto"/>
            <w:right w:val="none" w:sz="0" w:space="0" w:color="auto"/>
          </w:divBdr>
        </w:div>
        <w:div w:id="1500652496">
          <w:marLeft w:val="432"/>
          <w:marRight w:val="0"/>
          <w:marTop w:val="106"/>
          <w:marBottom w:val="0"/>
          <w:divBdr>
            <w:top w:val="none" w:sz="0" w:space="0" w:color="auto"/>
            <w:left w:val="none" w:sz="0" w:space="0" w:color="auto"/>
            <w:bottom w:val="none" w:sz="0" w:space="0" w:color="auto"/>
            <w:right w:val="none" w:sz="0" w:space="0" w:color="auto"/>
          </w:divBdr>
        </w:div>
        <w:div w:id="1667434019">
          <w:marLeft w:val="432"/>
          <w:marRight w:val="0"/>
          <w:marTop w:val="106"/>
          <w:marBottom w:val="0"/>
          <w:divBdr>
            <w:top w:val="none" w:sz="0" w:space="0" w:color="auto"/>
            <w:left w:val="none" w:sz="0" w:space="0" w:color="auto"/>
            <w:bottom w:val="none" w:sz="0" w:space="0" w:color="auto"/>
            <w:right w:val="none" w:sz="0" w:space="0" w:color="auto"/>
          </w:divBdr>
        </w:div>
        <w:div w:id="1933586039">
          <w:marLeft w:val="432"/>
          <w:marRight w:val="0"/>
          <w:marTop w:val="106"/>
          <w:marBottom w:val="0"/>
          <w:divBdr>
            <w:top w:val="none" w:sz="0" w:space="0" w:color="auto"/>
            <w:left w:val="none" w:sz="0" w:space="0" w:color="auto"/>
            <w:bottom w:val="none" w:sz="0" w:space="0" w:color="auto"/>
            <w:right w:val="none" w:sz="0" w:space="0" w:color="auto"/>
          </w:divBdr>
        </w:div>
        <w:div w:id="496386891">
          <w:marLeft w:val="432"/>
          <w:marRight w:val="0"/>
          <w:marTop w:val="106"/>
          <w:marBottom w:val="0"/>
          <w:divBdr>
            <w:top w:val="none" w:sz="0" w:space="0" w:color="auto"/>
            <w:left w:val="none" w:sz="0" w:space="0" w:color="auto"/>
            <w:bottom w:val="none" w:sz="0" w:space="0" w:color="auto"/>
            <w:right w:val="none" w:sz="0" w:space="0" w:color="auto"/>
          </w:divBdr>
        </w:div>
        <w:div w:id="483013947">
          <w:marLeft w:val="432"/>
          <w:marRight w:val="0"/>
          <w:marTop w:val="106"/>
          <w:marBottom w:val="0"/>
          <w:divBdr>
            <w:top w:val="none" w:sz="0" w:space="0" w:color="auto"/>
            <w:left w:val="none" w:sz="0" w:space="0" w:color="auto"/>
            <w:bottom w:val="none" w:sz="0" w:space="0" w:color="auto"/>
            <w:right w:val="none" w:sz="0" w:space="0" w:color="auto"/>
          </w:divBdr>
        </w:div>
        <w:div w:id="1021127806">
          <w:marLeft w:val="432"/>
          <w:marRight w:val="0"/>
          <w:marTop w:val="106"/>
          <w:marBottom w:val="0"/>
          <w:divBdr>
            <w:top w:val="none" w:sz="0" w:space="0" w:color="auto"/>
            <w:left w:val="none" w:sz="0" w:space="0" w:color="auto"/>
            <w:bottom w:val="none" w:sz="0" w:space="0" w:color="auto"/>
            <w:right w:val="none" w:sz="0" w:space="0" w:color="auto"/>
          </w:divBdr>
        </w:div>
        <w:div w:id="2018338953">
          <w:marLeft w:val="432"/>
          <w:marRight w:val="0"/>
          <w:marTop w:val="106"/>
          <w:marBottom w:val="0"/>
          <w:divBdr>
            <w:top w:val="none" w:sz="0" w:space="0" w:color="auto"/>
            <w:left w:val="none" w:sz="0" w:space="0" w:color="auto"/>
            <w:bottom w:val="none" w:sz="0" w:space="0" w:color="auto"/>
            <w:right w:val="none" w:sz="0" w:space="0" w:color="auto"/>
          </w:divBdr>
        </w:div>
        <w:div w:id="1752582859">
          <w:marLeft w:val="432"/>
          <w:marRight w:val="0"/>
          <w:marTop w:val="106"/>
          <w:marBottom w:val="0"/>
          <w:divBdr>
            <w:top w:val="none" w:sz="0" w:space="0" w:color="auto"/>
            <w:left w:val="none" w:sz="0" w:space="0" w:color="auto"/>
            <w:bottom w:val="none" w:sz="0" w:space="0" w:color="auto"/>
            <w:right w:val="none" w:sz="0" w:space="0" w:color="auto"/>
          </w:divBdr>
        </w:div>
      </w:divsChild>
    </w:div>
    <w:div w:id="202782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Krishnan</dc:creator>
  <cp:lastModifiedBy>Admin</cp:lastModifiedBy>
  <cp:revision>64</cp:revision>
  <cp:lastPrinted>2015-11-09T11:39:00Z</cp:lastPrinted>
  <dcterms:created xsi:type="dcterms:W3CDTF">2011-09-07T11:06:00Z</dcterms:created>
  <dcterms:modified xsi:type="dcterms:W3CDTF">2021-11-29T11:24:00Z</dcterms:modified>
</cp:coreProperties>
</file>